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773"/>
        <w:tblW w:w="0" w:type="auto"/>
        <w:tblLook w:val="04A0" w:firstRow="1" w:lastRow="0" w:firstColumn="1" w:lastColumn="0" w:noHBand="0" w:noVBand="1"/>
      </w:tblPr>
      <w:tblGrid>
        <w:gridCol w:w="704"/>
        <w:gridCol w:w="1206"/>
        <w:gridCol w:w="1205"/>
        <w:gridCol w:w="1205"/>
        <w:gridCol w:w="1205"/>
        <w:gridCol w:w="1205"/>
        <w:gridCol w:w="1205"/>
        <w:gridCol w:w="1220"/>
        <w:gridCol w:w="1205"/>
        <w:gridCol w:w="1205"/>
        <w:gridCol w:w="1205"/>
        <w:gridCol w:w="1205"/>
        <w:gridCol w:w="1205"/>
      </w:tblGrid>
      <w:tr w:rsidR="00167A39" w:rsidTr="001B7852">
        <w:trPr>
          <w:trHeight w:val="699"/>
        </w:trPr>
        <w:tc>
          <w:tcPr>
            <w:tcW w:w="704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67A39">
              <w:rPr>
                <w:sz w:val="18"/>
                <w:szCs w:val="18"/>
              </w:rPr>
              <w:t>Račun</w:t>
            </w:r>
          </w:p>
          <w:p w:rsidR="00167A39" w:rsidRPr="00167A39" w:rsidRDefault="00167A39" w:rsidP="00167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Ukupno</w:t>
            </w:r>
          </w:p>
          <w:p w:rsidR="00167A39" w:rsidRPr="00167A39" w:rsidRDefault="00167A39" w:rsidP="00167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Državni</w:t>
            </w:r>
          </w:p>
          <w:p w:rsidR="00167A39" w:rsidRDefault="00154577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pomoći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052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Županijski</w:t>
            </w:r>
          </w:p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Decentrali</w:t>
            </w:r>
            <w:proofErr w:type="spellEnd"/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044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za posebne namjene</w:t>
            </w:r>
          </w:p>
          <w:p w:rsidR="006D7F62" w:rsidRPr="00DE2E26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043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DE2E26">
            <w:pPr>
              <w:jc w:val="center"/>
              <w:rPr>
                <w:sz w:val="18"/>
                <w:szCs w:val="18"/>
              </w:rPr>
            </w:pPr>
            <w:r w:rsidRPr="00DE2E26">
              <w:rPr>
                <w:sz w:val="18"/>
                <w:szCs w:val="18"/>
              </w:rPr>
              <w:t>Vlastiti p.</w:t>
            </w:r>
          </w:p>
          <w:p w:rsidR="006D7F62" w:rsidRPr="00DE2E26" w:rsidRDefault="006D7F62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031</w:t>
            </w:r>
          </w:p>
          <w:p w:rsidR="00DE2E26" w:rsidRPr="00DE2E26" w:rsidRDefault="00DE2E26" w:rsidP="00DE2E26">
            <w:pPr>
              <w:jc w:val="center"/>
              <w:rPr>
                <w:sz w:val="18"/>
                <w:szCs w:val="18"/>
              </w:rPr>
            </w:pPr>
          </w:p>
          <w:p w:rsidR="00DE2E26" w:rsidRPr="00DE2E26" w:rsidRDefault="00DE2E26" w:rsidP="00DE2E26">
            <w:pPr>
              <w:jc w:val="center"/>
              <w:rPr>
                <w:sz w:val="18"/>
                <w:szCs w:val="18"/>
              </w:rPr>
            </w:pPr>
            <w:r w:rsidRPr="00DE2E26">
              <w:rPr>
                <w:sz w:val="18"/>
                <w:szCs w:val="18"/>
              </w:rPr>
              <w:t>66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Pomoć i don.</w:t>
            </w:r>
          </w:p>
          <w:p w:rsidR="00DE2E26" w:rsidRPr="0020702F" w:rsidRDefault="00DE2E26" w:rsidP="00167A39">
            <w:pPr>
              <w:jc w:val="center"/>
              <w:rPr>
                <w:sz w:val="16"/>
                <w:szCs w:val="16"/>
              </w:rPr>
            </w:pPr>
          </w:p>
          <w:p w:rsidR="00167A39" w:rsidRDefault="00DE2E26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63.66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061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  <w:p w:rsidR="00167A39" w:rsidRPr="00167A39" w:rsidRDefault="00167A39" w:rsidP="00167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Državni p.</w:t>
            </w:r>
          </w:p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pomoći 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052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Županijski p.</w:t>
            </w:r>
          </w:p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Decentalizr</w:t>
            </w:r>
            <w:proofErr w:type="spellEnd"/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044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za </w:t>
            </w:r>
          </w:p>
          <w:p w:rsidR="006D7F62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Posebne namjene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043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Vlastiti </w:t>
            </w:r>
            <w:proofErr w:type="spellStart"/>
            <w:r>
              <w:rPr>
                <w:sz w:val="18"/>
                <w:szCs w:val="18"/>
              </w:rPr>
              <w:t>prih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2E26" w:rsidRDefault="006D7F62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031</w:t>
            </w:r>
          </w:p>
          <w:p w:rsidR="00DE2E26" w:rsidRPr="00167A39" w:rsidRDefault="00DE2E26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i donacije</w:t>
            </w:r>
          </w:p>
          <w:p w:rsidR="00DE2E26" w:rsidRDefault="00DE2E26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63,66</w:t>
            </w:r>
          </w:p>
          <w:p w:rsidR="006D7F62" w:rsidRPr="00167A39" w:rsidRDefault="006D7F62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061</w:t>
            </w: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63</w:t>
            </w:r>
          </w:p>
        </w:tc>
        <w:tc>
          <w:tcPr>
            <w:tcW w:w="1206" w:type="dxa"/>
          </w:tcPr>
          <w:p w:rsidR="00DE2E26" w:rsidRDefault="00AC21FC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8.408.000</w:t>
            </w:r>
          </w:p>
        </w:tc>
        <w:tc>
          <w:tcPr>
            <w:tcW w:w="1205" w:type="dxa"/>
          </w:tcPr>
          <w:p w:rsidR="00DE2E26" w:rsidRDefault="00EE31A8" w:rsidP="0066730E">
            <w:pPr>
              <w:jc w:val="center"/>
            </w:pPr>
            <w:r>
              <w:t>8.408.000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64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65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1B7852">
            <w:pPr>
              <w:tabs>
                <w:tab w:val="left" w:pos="975"/>
              </w:tabs>
              <w:jc w:val="center"/>
            </w:pPr>
            <w:r>
              <w:t>800.000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66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40.000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40.000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67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847.620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847.620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820.000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820.000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68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  <w:shd w:val="clear" w:color="auto" w:fill="D9D9D9" w:themeFill="background1" w:themeFillShade="D9"/>
          </w:tcPr>
          <w:p w:rsidR="00DE2E26" w:rsidRDefault="00DE2E26" w:rsidP="00DE2E26">
            <w:pPr>
              <w:jc w:val="center"/>
            </w:pPr>
            <w:r>
              <w:t xml:space="preserve">   6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9.246.887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AC3252">
            <w:pPr>
              <w:tabs>
                <w:tab w:val="center" w:pos="494"/>
              </w:tabs>
            </w:pPr>
            <w:r>
              <w:t>847.620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1B7852">
            <w:r>
              <w:t>40.000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1B7852">
            <w:pPr>
              <w:jc w:val="center"/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10.128.000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8.408.000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AC3252">
            <w:r>
              <w:t>820.000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AC3252">
            <w:pPr>
              <w:jc w:val="center"/>
            </w:pPr>
            <w:r>
              <w:t>800.000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A7773C" w:rsidP="00DE2E26">
            <w:pPr>
              <w:jc w:val="right"/>
            </w:pPr>
            <w:r>
              <w:t>92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31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7.471.287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7.246.894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13.620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210.773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8.308.000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8.108.000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200.000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32</w:t>
            </w:r>
          </w:p>
        </w:tc>
        <w:tc>
          <w:tcPr>
            <w:tcW w:w="1206" w:type="dxa"/>
          </w:tcPr>
          <w:p w:rsidR="00DE2E26" w:rsidRDefault="00EE31A8" w:rsidP="00AC3252">
            <w:pPr>
              <w:jc w:val="center"/>
            </w:pPr>
            <w:r>
              <w:t>1.771.600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139.293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830.000</w:t>
            </w:r>
          </w:p>
        </w:tc>
        <w:tc>
          <w:tcPr>
            <w:tcW w:w="1205" w:type="dxa"/>
          </w:tcPr>
          <w:p w:rsidR="00AC5A09" w:rsidRDefault="00EE31A8" w:rsidP="004D0D39">
            <w:pPr>
              <w:jc w:val="center"/>
            </w:pPr>
            <w:r>
              <w:t>762.307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40.000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1.815.000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300.000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815.000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600.000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34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4.000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4.000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5.000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5.000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42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  <w:shd w:val="clear" w:color="auto" w:fill="D9D9D9" w:themeFill="background1" w:themeFillShade="D9"/>
          </w:tcPr>
          <w:p w:rsidR="00DE2E26" w:rsidRDefault="00DE2E26" w:rsidP="00DE2E26">
            <w:pPr>
              <w:jc w:val="right"/>
            </w:pPr>
            <w:r>
              <w:t>3+4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9.246.887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847.620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4D0D39">
            <w:pPr>
              <w:jc w:val="center"/>
            </w:pPr>
            <w:r>
              <w:t>40.000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10.128.000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8.408.000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820.000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1D54A5">
            <w:pPr>
              <w:jc w:val="center"/>
            </w:pPr>
            <w:r>
              <w:t>800.000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1D54A5">
            <w:pPr>
              <w:jc w:val="center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</w:tbl>
    <w:tbl>
      <w:tblPr>
        <w:tblStyle w:val="Reetkatablice"/>
        <w:tblpPr w:leftFromText="180" w:rightFromText="180" w:vertAnchor="text" w:horzAnchor="margin" w:tblpY="334"/>
        <w:tblOverlap w:val="never"/>
        <w:tblW w:w="0" w:type="auto"/>
        <w:tblLook w:val="04A0" w:firstRow="1" w:lastRow="0" w:firstColumn="1" w:lastColumn="0" w:noHBand="0" w:noVBand="1"/>
      </w:tblPr>
      <w:tblGrid>
        <w:gridCol w:w="7920"/>
        <w:gridCol w:w="7243"/>
      </w:tblGrid>
      <w:tr w:rsidR="00AB1421" w:rsidTr="00DE2E26">
        <w:tc>
          <w:tcPr>
            <w:tcW w:w="7920" w:type="dxa"/>
            <w:shd w:val="clear" w:color="auto" w:fill="FFF2CC" w:themeFill="accent4" w:themeFillTint="33"/>
          </w:tcPr>
          <w:p w:rsidR="00AB1421" w:rsidRPr="0020702F" w:rsidRDefault="005234B6" w:rsidP="00A777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243" w:type="dxa"/>
            <w:shd w:val="clear" w:color="auto" w:fill="FFF2CC" w:themeFill="accent4" w:themeFillTint="33"/>
          </w:tcPr>
          <w:p w:rsidR="00AB1421" w:rsidRPr="0020702F" w:rsidRDefault="00A7773C" w:rsidP="00AB14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234B6">
              <w:rPr>
                <w:b/>
                <w:sz w:val="18"/>
                <w:szCs w:val="18"/>
              </w:rPr>
              <w:t>024</w:t>
            </w:r>
          </w:p>
        </w:tc>
      </w:tr>
    </w:tbl>
    <w:p w:rsidR="00751486" w:rsidRPr="00167A39" w:rsidRDefault="00167A39" w:rsidP="00167A39">
      <w:pPr>
        <w:jc w:val="center"/>
        <w:rPr>
          <w:b/>
        </w:rPr>
      </w:pPr>
      <w:r>
        <w:rPr>
          <w:b/>
        </w:rPr>
        <w:t>PROJE</w:t>
      </w:r>
      <w:r w:rsidR="00255945">
        <w:rPr>
          <w:b/>
        </w:rPr>
        <w:t xml:space="preserve">KCIJA FINANCIJSKOG PLANA ZA </w:t>
      </w:r>
      <w:r w:rsidR="005234B6">
        <w:rPr>
          <w:b/>
        </w:rPr>
        <w:t>2023-2024</w:t>
      </w:r>
    </w:p>
    <w:sectPr w:rsidR="00751486" w:rsidRPr="00167A39" w:rsidSect="00167A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13" w:rsidRDefault="00A16013" w:rsidP="0020702F">
      <w:pPr>
        <w:spacing w:after="0" w:line="240" w:lineRule="auto"/>
      </w:pPr>
      <w:r>
        <w:separator/>
      </w:r>
    </w:p>
  </w:endnote>
  <w:endnote w:type="continuationSeparator" w:id="0">
    <w:p w:rsidR="00A16013" w:rsidRDefault="00A16013" w:rsidP="002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016571"/>
      <w:docPartObj>
        <w:docPartGallery w:val="Page Numbers (Bottom of Page)"/>
        <w:docPartUnique/>
      </w:docPartObj>
    </w:sdtPr>
    <w:sdtEndPr/>
    <w:sdtContent>
      <w:p w:rsidR="0020702F" w:rsidRDefault="0020702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2E">
          <w:rPr>
            <w:noProof/>
          </w:rPr>
          <w:t>1</w:t>
        </w:r>
        <w:r>
          <w:fldChar w:fldCharType="end"/>
        </w:r>
      </w:p>
    </w:sdtContent>
  </w:sdt>
  <w:p w:rsidR="0020702F" w:rsidRDefault="002070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13" w:rsidRDefault="00A16013" w:rsidP="0020702F">
      <w:pPr>
        <w:spacing w:after="0" w:line="240" w:lineRule="auto"/>
      </w:pPr>
      <w:r>
        <w:separator/>
      </w:r>
    </w:p>
  </w:footnote>
  <w:footnote w:type="continuationSeparator" w:id="0">
    <w:p w:rsidR="00A16013" w:rsidRDefault="00A16013" w:rsidP="0020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39"/>
    <w:rsid w:val="000B55D6"/>
    <w:rsid w:val="0013639A"/>
    <w:rsid w:val="00153A06"/>
    <w:rsid w:val="00154577"/>
    <w:rsid w:val="00167A39"/>
    <w:rsid w:val="001B7852"/>
    <w:rsid w:val="001D54A5"/>
    <w:rsid w:val="0020702F"/>
    <w:rsid w:val="00255945"/>
    <w:rsid w:val="002F6205"/>
    <w:rsid w:val="0032480F"/>
    <w:rsid w:val="003470DE"/>
    <w:rsid w:val="00366F15"/>
    <w:rsid w:val="003F572E"/>
    <w:rsid w:val="00483841"/>
    <w:rsid w:val="004D0D39"/>
    <w:rsid w:val="005234B6"/>
    <w:rsid w:val="0066730E"/>
    <w:rsid w:val="006828D1"/>
    <w:rsid w:val="006D7F62"/>
    <w:rsid w:val="00751486"/>
    <w:rsid w:val="00887A36"/>
    <w:rsid w:val="008B03A4"/>
    <w:rsid w:val="00925254"/>
    <w:rsid w:val="00A16013"/>
    <w:rsid w:val="00A7773C"/>
    <w:rsid w:val="00AB1421"/>
    <w:rsid w:val="00AC21FC"/>
    <w:rsid w:val="00AC3252"/>
    <w:rsid w:val="00AC5A09"/>
    <w:rsid w:val="00B45DBA"/>
    <w:rsid w:val="00D40B98"/>
    <w:rsid w:val="00DE2E26"/>
    <w:rsid w:val="00EE31A8"/>
    <w:rsid w:val="00F9697D"/>
    <w:rsid w:val="00FB049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CAD8-9372-4CFA-A55A-45B4A05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02F"/>
  </w:style>
  <w:style w:type="paragraph" w:styleId="Podnoje">
    <w:name w:val="footer"/>
    <w:basedOn w:val="Normal"/>
    <w:link w:val="PodnojeChar"/>
    <w:uiPriority w:val="99"/>
    <w:unhideWhenUsed/>
    <w:rsid w:val="0020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02F"/>
  </w:style>
  <w:style w:type="paragraph" w:styleId="Tekstbalonia">
    <w:name w:val="Balloon Text"/>
    <w:basedOn w:val="Normal"/>
    <w:link w:val="TekstbaloniaChar"/>
    <w:uiPriority w:val="99"/>
    <w:semiHidden/>
    <w:unhideWhenUsed/>
    <w:rsid w:val="0020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B43E-5C60-4232-9656-F82F89DD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Trupković</cp:lastModifiedBy>
  <cp:revision>2</cp:revision>
  <cp:lastPrinted>2017-12-19T11:08:00Z</cp:lastPrinted>
  <dcterms:created xsi:type="dcterms:W3CDTF">2021-12-30T08:01:00Z</dcterms:created>
  <dcterms:modified xsi:type="dcterms:W3CDTF">2021-12-30T08:01:00Z</dcterms:modified>
</cp:coreProperties>
</file>