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29" w:rsidRDefault="00AD0193" w:rsidP="00DE77BE">
      <w:pPr>
        <w:pStyle w:val="Bezproreda"/>
        <w:ind w:firstLine="708"/>
        <w:rPr>
          <w:rFonts w:asciiTheme="majorHAnsi" w:hAnsiTheme="majorHAnsi"/>
          <w:sz w:val="24"/>
          <w:szCs w:val="24"/>
        </w:rPr>
      </w:pPr>
      <w:bookmarkStart w:id="0" w:name="_GoBack"/>
      <w:bookmarkEnd w:id="0"/>
      <w:r w:rsidRPr="00AD0193">
        <w:rPr>
          <w:rFonts w:asciiTheme="majorHAnsi" w:hAnsiTheme="majorHAnsi"/>
          <w:sz w:val="24"/>
          <w:szCs w:val="24"/>
        </w:rPr>
        <w:t>Na temelju članka</w:t>
      </w:r>
      <w:r>
        <w:rPr>
          <w:rFonts w:asciiTheme="majorHAnsi" w:hAnsiTheme="majorHAnsi"/>
          <w:sz w:val="24"/>
          <w:szCs w:val="24"/>
        </w:rPr>
        <w:t xml:space="preserve"> 18. Stavka 3. Zakona o javnoj nabavi (NN 9</w:t>
      </w:r>
      <w:r w:rsidR="00DE77BE">
        <w:rPr>
          <w:rFonts w:asciiTheme="majorHAnsi" w:hAnsiTheme="majorHAnsi"/>
          <w:sz w:val="24"/>
          <w:szCs w:val="24"/>
        </w:rPr>
        <w:t xml:space="preserve">0/11, 83/13, 143/13 ravnatelj Osnovne škole Prelog, Nina </w:t>
      </w:r>
      <w:proofErr w:type="spellStart"/>
      <w:r w:rsidR="00DE77BE">
        <w:rPr>
          <w:rFonts w:asciiTheme="majorHAnsi" w:hAnsiTheme="majorHAnsi"/>
          <w:sz w:val="24"/>
          <w:szCs w:val="24"/>
        </w:rPr>
        <w:t>Lesinger</w:t>
      </w:r>
      <w:proofErr w:type="spellEnd"/>
      <w:r w:rsidR="00DE77BE">
        <w:rPr>
          <w:rFonts w:asciiTheme="majorHAnsi" w:hAnsiTheme="majorHAnsi"/>
          <w:sz w:val="24"/>
          <w:szCs w:val="24"/>
        </w:rPr>
        <w:t xml:space="preserve"> donosi:</w:t>
      </w:r>
    </w:p>
    <w:p w:rsidR="00DE77BE" w:rsidRDefault="00DE77BE" w:rsidP="00DE77BE">
      <w:pPr>
        <w:pStyle w:val="Bezproreda"/>
        <w:ind w:firstLine="708"/>
        <w:rPr>
          <w:rFonts w:asciiTheme="majorHAnsi" w:hAnsiTheme="majorHAnsi"/>
          <w:sz w:val="24"/>
          <w:szCs w:val="24"/>
        </w:rPr>
      </w:pPr>
    </w:p>
    <w:p w:rsidR="00DE77BE" w:rsidRDefault="00DE77BE" w:rsidP="00C30D60">
      <w:pPr>
        <w:pStyle w:val="Bezproreda"/>
        <w:rPr>
          <w:rFonts w:asciiTheme="majorHAnsi" w:hAnsiTheme="majorHAnsi"/>
          <w:sz w:val="24"/>
          <w:szCs w:val="24"/>
        </w:rPr>
      </w:pPr>
    </w:p>
    <w:p w:rsidR="00DE77BE" w:rsidRPr="00DE77BE" w:rsidRDefault="00DE77BE" w:rsidP="00DE77BE">
      <w:pPr>
        <w:pStyle w:val="Bezproreda"/>
        <w:ind w:firstLine="708"/>
        <w:jc w:val="center"/>
        <w:rPr>
          <w:rFonts w:asciiTheme="majorHAnsi" w:hAnsiTheme="majorHAnsi"/>
          <w:b/>
          <w:sz w:val="24"/>
          <w:szCs w:val="24"/>
        </w:rPr>
      </w:pPr>
      <w:r w:rsidRPr="00DE77BE">
        <w:rPr>
          <w:rFonts w:asciiTheme="majorHAnsi" w:hAnsiTheme="majorHAnsi"/>
          <w:b/>
          <w:sz w:val="24"/>
          <w:szCs w:val="24"/>
        </w:rPr>
        <w:t>PROCEDURU</w:t>
      </w:r>
    </w:p>
    <w:p w:rsidR="00DE77BE" w:rsidRPr="00DE77BE" w:rsidRDefault="00DE77BE" w:rsidP="00DE77BE">
      <w:pPr>
        <w:pStyle w:val="Bezproreda"/>
        <w:ind w:firstLine="708"/>
        <w:jc w:val="center"/>
        <w:rPr>
          <w:rFonts w:asciiTheme="majorHAnsi" w:hAnsiTheme="majorHAnsi"/>
          <w:b/>
          <w:sz w:val="24"/>
          <w:szCs w:val="24"/>
        </w:rPr>
      </w:pPr>
    </w:p>
    <w:p w:rsidR="00DE77BE" w:rsidRDefault="00DE77BE" w:rsidP="00DE77BE">
      <w:pPr>
        <w:pStyle w:val="Bezproreda"/>
        <w:ind w:firstLine="708"/>
        <w:jc w:val="center"/>
        <w:rPr>
          <w:rFonts w:asciiTheme="majorHAnsi" w:hAnsiTheme="majorHAnsi"/>
          <w:b/>
          <w:sz w:val="24"/>
          <w:szCs w:val="24"/>
        </w:rPr>
      </w:pPr>
      <w:r w:rsidRPr="00DE77BE">
        <w:rPr>
          <w:rFonts w:asciiTheme="majorHAnsi" w:hAnsiTheme="majorHAnsi"/>
          <w:b/>
          <w:sz w:val="24"/>
          <w:szCs w:val="24"/>
        </w:rPr>
        <w:t>o provedbi postupaka nabave bagatelne vrijednosti</w:t>
      </w:r>
    </w:p>
    <w:p w:rsidR="00DE77BE" w:rsidRDefault="00DE77BE" w:rsidP="00C30D60">
      <w:pPr>
        <w:pStyle w:val="Bezproreda"/>
        <w:rPr>
          <w:rFonts w:asciiTheme="majorHAnsi" w:hAnsiTheme="majorHAnsi"/>
          <w:b/>
          <w:sz w:val="24"/>
          <w:szCs w:val="24"/>
        </w:rPr>
      </w:pPr>
    </w:p>
    <w:p w:rsidR="00DE77BE" w:rsidRDefault="00DE77BE" w:rsidP="00DE77BE">
      <w:pPr>
        <w:pStyle w:val="Bezproreda"/>
        <w:jc w:val="center"/>
        <w:rPr>
          <w:rFonts w:asciiTheme="majorHAnsi" w:hAnsiTheme="majorHAnsi"/>
          <w:sz w:val="24"/>
          <w:szCs w:val="24"/>
        </w:rPr>
      </w:pPr>
      <w:r w:rsidRPr="00DE77BE">
        <w:rPr>
          <w:rFonts w:asciiTheme="majorHAnsi" w:hAnsiTheme="majorHAnsi"/>
          <w:sz w:val="24"/>
          <w:szCs w:val="24"/>
        </w:rPr>
        <w:t>PREDMET</w:t>
      </w:r>
    </w:p>
    <w:p w:rsidR="00DE77BE" w:rsidRDefault="00DE77BE" w:rsidP="00DE77BE">
      <w:pPr>
        <w:pStyle w:val="Bezproreda"/>
        <w:jc w:val="center"/>
        <w:rPr>
          <w:rFonts w:asciiTheme="majorHAnsi" w:hAnsiTheme="majorHAnsi"/>
          <w:sz w:val="24"/>
          <w:szCs w:val="24"/>
        </w:rPr>
      </w:pPr>
    </w:p>
    <w:p w:rsidR="00DE77BE" w:rsidRDefault="00DE77BE" w:rsidP="00DE77BE">
      <w:pPr>
        <w:pStyle w:val="Bezproreda"/>
        <w:jc w:val="center"/>
        <w:rPr>
          <w:rFonts w:asciiTheme="majorHAnsi" w:hAnsiTheme="majorHAnsi"/>
          <w:sz w:val="24"/>
          <w:szCs w:val="24"/>
        </w:rPr>
      </w:pPr>
      <w:r>
        <w:rPr>
          <w:rFonts w:asciiTheme="majorHAnsi" w:hAnsiTheme="majorHAnsi"/>
          <w:sz w:val="24"/>
          <w:szCs w:val="24"/>
        </w:rPr>
        <w:t>I.</w:t>
      </w:r>
    </w:p>
    <w:p w:rsidR="00DE77BE" w:rsidRDefault="00DE77BE" w:rsidP="00DE77BE">
      <w:pPr>
        <w:pStyle w:val="Bezproreda"/>
        <w:jc w:val="both"/>
        <w:rPr>
          <w:rFonts w:asciiTheme="majorHAnsi" w:hAnsiTheme="majorHAnsi"/>
          <w:sz w:val="24"/>
          <w:szCs w:val="24"/>
        </w:rPr>
      </w:pPr>
      <w:r>
        <w:rPr>
          <w:rFonts w:asciiTheme="majorHAnsi" w:hAnsiTheme="majorHAnsi"/>
          <w:sz w:val="24"/>
          <w:szCs w:val="24"/>
        </w:rPr>
        <w:tab/>
      </w:r>
    </w:p>
    <w:p w:rsidR="00EA7377" w:rsidRDefault="00DE77BE" w:rsidP="00DE77BE">
      <w:pPr>
        <w:pStyle w:val="Bezproreda"/>
        <w:jc w:val="both"/>
        <w:rPr>
          <w:rFonts w:asciiTheme="majorHAnsi" w:hAnsiTheme="majorHAnsi"/>
          <w:sz w:val="24"/>
          <w:szCs w:val="24"/>
        </w:rPr>
      </w:pPr>
      <w:r>
        <w:rPr>
          <w:rFonts w:asciiTheme="majorHAnsi" w:hAnsiTheme="majorHAnsi"/>
          <w:sz w:val="24"/>
          <w:szCs w:val="24"/>
        </w:rPr>
        <w:tab/>
        <w:t>Ovom odlukom uređuje se postupak koji prethodi stvaranju ugovornog odnosa za nabavu robe, radova ili usluge procijenjene vrijednosti do 200.000,00 kn za nabavu roba i usluga, odnosno 500,000,00 kn za nabavu radova (u daljnjem tekstu: bagatelna nabava), za koje sukladno odredbama Zakona o javnoj nabavi (u daljnjem tekstu: Zakon) ne postoji obveza provedbe postupaka javne nabave, a s ciljem učinkovite javne nabave, te ekonomičnog trošenja sredstava za javnu nabavu</w:t>
      </w:r>
      <w:r w:rsidR="002D373B">
        <w:rPr>
          <w:rFonts w:asciiTheme="majorHAnsi" w:hAnsiTheme="majorHAnsi"/>
          <w:sz w:val="24"/>
          <w:szCs w:val="24"/>
        </w:rPr>
        <w:t>.</w:t>
      </w:r>
      <w:r>
        <w:rPr>
          <w:rFonts w:asciiTheme="majorHAnsi" w:hAnsiTheme="majorHAnsi"/>
          <w:sz w:val="24"/>
          <w:szCs w:val="24"/>
        </w:rPr>
        <w:t xml:space="preserve"> </w:t>
      </w:r>
    </w:p>
    <w:p w:rsidR="00EA7377" w:rsidRDefault="00EA7377" w:rsidP="00EA7377">
      <w:pPr>
        <w:pStyle w:val="Bezproreda"/>
        <w:jc w:val="center"/>
        <w:rPr>
          <w:rFonts w:asciiTheme="majorHAnsi" w:hAnsiTheme="majorHAnsi"/>
          <w:sz w:val="24"/>
          <w:szCs w:val="24"/>
        </w:rPr>
      </w:pPr>
    </w:p>
    <w:p w:rsidR="00EA7377" w:rsidRDefault="00EA7377" w:rsidP="00EA7377">
      <w:pPr>
        <w:pStyle w:val="Bezproreda"/>
        <w:jc w:val="center"/>
        <w:rPr>
          <w:rFonts w:asciiTheme="majorHAnsi" w:hAnsiTheme="majorHAnsi"/>
          <w:sz w:val="24"/>
          <w:szCs w:val="24"/>
        </w:rPr>
      </w:pPr>
      <w:r>
        <w:rPr>
          <w:rFonts w:asciiTheme="majorHAnsi" w:hAnsiTheme="majorHAnsi"/>
          <w:sz w:val="24"/>
          <w:szCs w:val="24"/>
        </w:rPr>
        <w:t>SPRJEČAVANJE SUKOBA INTERESA</w:t>
      </w:r>
    </w:p>
    <w:p w:rsidR="00EA7377" w:rsidRDefault="00EA7377" w:rsidP="00EA7377">
      <w:pPr>
        <w:pStyle w:val="Bezproreda"/>
        <w:jc w:val="center"/>
        <w:rPr>
          <w:rFonts w:asciiTheme="majorHAnsi" w:hAnsiTheme="majorHAnsi"/>
          <w:sz w:val="24"/>
          <w:szCs w:val="24"/>
        </w:rPr>
      </w:pPr>
    </w:p>
    <w:p w:rsidR="00EA7377" w:rsidRDefault="00EA7377" w:rsidP="00EA7377">
      <w:pPr>
        <w:pStyle w:val="Bezproreda"/>
        <w:jc w:val="center"/>
        <w:rPr>
          <w:rFonts w:asciiTheme="majorHAnsi" w:hAnsiTheme="majorHAnsi"/>
          <w:sz w:val="24"/>
          <w:szCs w:val="24"/>
        </w:rPr>
      </w:pPr>
      <w:r>
        <w:rPr>
          <w:rFonts w:asciiTheme="majorHAnsi" w:hAnsiTheme="majorHAnsi"/>
          <w:sz w:val="24"/>
          <w:szCs w:val="24"/>
        </w:rPr>
        <w:t>II.</w:t>
      </w:r>
    </w:p>
    <w:p w:rsidR="00EA7377" w:rsidRDefault="00EA7377" w:rsidP="00EA7377">
      <w:pPr>
        <w:pStyle w:val="Bezproreda"/>
        <w:jc w:val="both"/>
        <w:rPr>
          <w:rFonts w:asciiTheme="majorHAnsi" w:hAnsiTheme="majorHAnsi"/>
          <w:sz w:val="24"/>
          <w:szCs w:val="24"/>
        </w:rPr>
      </w:pPr>
    </w:p>
    <w:p w:rsidR="00EA7377" w:rsidRDefault="00EA7377" w:rsidP="00EA7377">
      <w:pPr>
        <w:pStyle w:val="Bezproreda"/>
        <w:jc w:val="both"/>
        <w:rPr>
          <w:rFonts w:asciiTheme="majorHAnsi" w:hAnsiTheme="majorHAnsi"/>
          <w:sz w:val="24"/>
          <w:szCs w:val="24"/>
        </w:rPr>
      </w:pPr>
      <w:r>
        <w:rPr>
          <w:rFonts w:asciiTheme="majorHAnsi" w:hAnsiTheme="majorHAnsi"/>
          <w:sz w:val="24"/>
          <w:szCs w:val="24"/>
        </w:rPr>
        <w:t>O sukobu interesa na odgovarajući način primjenjuju se odredbe čl. 13. Zakona o javnoj nabavi za sve sudionike javne nabave.</w:t>
      </w:r>
      <w:r w:rsidR="00C30D60">
        <w:rPr>
          <w:rFonts w:asciiTheme="majorHAnsi" w:hAnsiTheme="majorHAnsi"/>
          <w:sz w:val="24"/>
          <w:szCs w:val="24"/>
        </w:rPr>
        <w:t xml:space="preserve"> </w:t>
      </w:r>
    </w:p>
    <w:p w:rsidR="00EA7377" w:rsidRDefault="00EA7377" w:rsidP="00EA7377">
      <w:pPr>
        <w:pStyle w:val="Bezproreda"/>
        <w:jc w:val="both"/>
        <w:rPr>
          <w:rFonts w:asciiTheme="majorHAnsi" w:hAnsiTheme="majorHAnsi"/>
          <w:sz w:val="24"/>
          <w:szCs w:val="24"/>
        </w:rPr>
      </w:pPr>
    </w:p>
    <w:p w:rsidR="00EA7377" w:rsidRDefault="00EA7377" w:rsidP="00EA7377">
      <w:pPr>
        <w:pStyle w:val="Bezproreda"/>
        <w:jc w:val="center"/>
        <w:rPr>
          <w:rFonts w:asciiTheme="majorHAnsi" w:hAnsiTheme="majorHAnsi"/>
          <w:sz w:val="24"/>
          <w:szCs w:val="24"/>
        </w:rPr>
      </w:pPr>
      <w:r>
        <w:rPr>
          <w:rFonts w:asciiTheme="majorHAnsi" w:hAnsiTheme="majorHAnsi"/>
          <w:sz w:val="24"/>
          <w:szCs w:val="24"/>
        </w:rPr>
        <w:t>POKRETANJE POSTUPKA BAGATELNE NABAVE</w:t>
      </w:r>
    </w:p>
    <w:p w:rsidR="00EA7377" w:rsidRDefault="00EA7377" w:rsidP="00EA7377">
      <w:pPr>
        <w:pStyle w:val="Bezproreda"/>
        <w:jc w:val="center"/>
        <w:rPr>
          <w:rFonts w:asciiTheme="majorHAnsi" w:hAnsiTheme="majorHAnsi"/>
          <w:sz w:val="24"/>
          <w:szCs w:val="24"/>
        </w:rPr>
      </w:pPr>
    </w:p>
    <w:p w:rsidR="00EA7377" w:rsidRDefault="00EA7377" w:rsidP="00EA7377">
      <w:pPr>
        <w:pStyle w:val="Bezproreda"/>
        <w:jc w:val="center"/>
        <w:rPr>
          <w:rFonts w:asciiTheme="majorHAnsi" w:hAnsiTheme="majorHAnsi"/>
          <w:sz w:val="24"/>
          <w:szCs w:val="24"/>
        </w:rPr>
      </w:pPr>
      <w:r>
        <w:rPr>
          <w:rFonts w:asciiTheme="majorHAnsi" w:hAnsiTheme="majorHAnsi"/>
          <w:sz w:val="24"/>
          <w:szCs w:val="24"/>
        </w:rPr>
        <w:t>III.</w:t>
      </w:r>
    </w:p>
    <w:p w:rsidR="00EA7377" w:rsidRDefault="00EA7377" w:rsidP="00EA7377">
      <w:pPr>
        <w:pStyle w:val="Bezproreda"/>
        <w:jc w:val="center"/>
        <w:rPr>
          <w:rFonts w:asciiTheme="majorHAnsi" w:hAnsiTheme="majorHAnsi"/>
          <w:sz w:val="24"/>
          <w:szCs w:val="24"/>
        </w:rPr>
      </w:pPr>
    </w:p>
    <w:p w:rsidR="00EA7377" w:rsidRDefault="00EA7377" w:rsidP="00EA7377">
      <w:pPr>
        <w:pStyle w:val="Bezproreda"/>
        <w:jc w:val="both"/>
        <w:rPr>
          <w:rFonts w:asciiTheme="majorHAnsi" w:hAnsiTheme="majorHAnsi"/>
          <w:sz w:val="24"/>
          <w:szCs w:val="24"/>
        </w:rPr>
      </w:pPr>
      <w:r>
        <w:rPr>
          <w:rFonts w:asciiTheme="majorHAnsi" w:hAnsiTheme="majorHAnsi"/>
          <w:sz w:val="24"/>
          <w:szCs w:val="24"/>
        </w:rPr>
        <w:t>Pripremu i provedbu postupaka bagatelne nabave provode ovlašteni predstavnici naručitelja koje imenuje odgovorna osoba naručitelja internim aktom, te određuje njihove obveze i ovlasti u postupku bagatelne nabave.</w:t>
      </w:r>
    </w:p>
    <w:p w:rsidR="00EA7377" w:rsidRDefault="00EA7377" w:rsidP="00EA7377">
      <w:pPr>
        <w:pStyle w:val="Bezproreda"/>
        <w:jc w:val="both"/>
        <w:rPr>
          <w:rFonts w:asciiTheme="majorHAnsi" w:hAnsiTheme="majorHAnsi"/>
          <w:sz w:val="24"/>
          <w:szCs w:val="24"/>
        </w:rPr>
      </w:pPr>
    </w:p>
    <w:p w:rsidR="00EA7377" w:rsidRDefault="00EA7377" w:rsidP="00EA7377">
      <w:pPr>
        <w:pStyle w:val="Bezproreda"/>
        <w:jc w:val="both"/>
        <w:rPr>
          <w:rFonts w:asciiTheme="majorHAnsi" w:hAnsiTheme="majorHAnsi"/>
          <w:sz w:val="24"/>
          <w:szCs w:val="24"/>
        </w:rPr>
      </w:pPr>
      <w:r>
        <w:rPr>
          <w:rFonts w:asciiTheme="majorHAnsi" w:hAnsiTheme="majorHAnsi"/>
          <w:sz w:val="24"/>
          <w:szCs w:val="24"/>
        </w:rPr>
        <w:t>Obveze i ovlasti ovlaštenih predstavnika naručitelja su:</w:t>
      </w:r>
    </w:p>
    <w:p w:rsidR="00EA7377" w:rsidRDefault="00EA7377" w:rsidP="00EA7377">
      <w:pPr>
        <w:pStyle w:val="Bezproreda"/>
        <w:numPr>
          <w:ilvl w:val="0"/>
          <w:numId w:val="2"/>
        </w:numPr>
        <w:jc w:val="both"/>
        <w:rPr>
          <w:rFonts w:asciiTheme="majorHAnsi" w:hAnsiTheme="majorHAnsi"/>
          <w:sz w:val="24"/>
          <w:szCs w:val="24"/>
        </w:rPr>
      </w:pPr>
      <w:r>
        <w:rPr>
          <w:rFonts w:asciiTheme="majorHAnsi" w:hAnsiTheme="majorHAnsi"/>
          <w:sz w:val="24"/>
          <w:szCs w:val="24"/>
        </w:rPr>
        <w:t xml:space="preserve">priprema postupka bagatelne nabave: dogovor oko uvjeta vezanih uz predmet </w:t>
      </w:r>
    </w:p>
    <w:p w:rsidR="00EA7377" w:rsidRDefault="00EA7377" w:rsidP="00EA7377">
      <w:pPr>
        <w:pStyle w:val="Bezproreda"/>
        <w:ind w:left="1065"/>
        <w:jc w:val="both"/>
        <w:rPr>
          <w:rFonts w:asciiTheme="majorHAnsi" w:hAnsiTheme="majorHAnsi"/>
          <w:sz w:val="24"/>
          <w:szCs w:val="24"/>
        </w:rPr>
      </w:pPr>
      <w:r>
        <w:rPr>
          <w:rFonts w:asciiTheme="majorHAnsi" w:hAnsiTheme="majorHAnsi"/>
          <w:sz w:val="24"/>
          <w:szCs w:val="24"/>
        </w:rPr>
        <w:t>nabave, potrebnog sadržaja dokumentacije/uputa za prikupljanje ponuda, tehničkih specifikacija, ponudbenih troškovnika i ostalih dokumenata vezanih uz predmetnu nabavu,</w:t>
      </w:r>
    </w:p>
    <w:p w:rsidR="00EA7377" w:rsidRDefault="00EA7377" w:rsidP="00EA7377">
      <w:pPr>
        <w:pStyle w:val="Bezproreda"/>
        <w:numPr>
          <w:ilvl w:val="0"/>
          <w:numId w:val="2"/>
        </w:numPr>
        <w:jc w:val="both"/>
        <w:rPr>
          <w:rFonts w:asciiTheme="majorHAnsi" w:hAnsiTheme="majorHAnsi"/>
          <w:sz w:val="24"/>
          <w:szCs w:val="24"/>
        </w:rPr>
      </w:pPr>
      <w:r>
        <w:rPr>
          <w:rFonts w:asciiTheme="majorHAnsi" w:hAnsiTheme="majorHAnsi"/>
          <w:sz w:val="24"/>
          <w:szCs w:val="24"/>
        </w:rPr>
        <w:t>provedba postupka bagatelne nabave: slanje i objava Poziva za dostavu ponuda, otvaranje pristiglih ponuda, sastavljanje zapisnika o otvaranju ponuda, pregled i ocjena ponuda, odabir najpovoljnije ponude sukladno uvjetima propisanim dokumentacijom/uputama za prikupljanje ponuda, sastavljanje zapisnika o pregledu i ocjeni ponuda, rangiranje ponuda sukladno kriteriju za odabir ponuda, odabir najpovoljnije ponude sukladno kriteriju za odabir i uvjetima propisanim dokumentacijom/uputama za prikupljanje ponuda ili poništenje postupka.</w:t>
      </w:r>
    </w:p>
    <w:p w:rsidR="00EA7377" w:rsidRDefault="00EA7377" w:rsidP="00EA7377">
      <w:pPr>
        <w:pStyle w:val="Bezproreda"/>
        <w:jc w:val="both"/>
        <w:rPr>
          <w:rFonts w:asciiTheme="majorHAnsi" w:hAnsiTheme="majorHAnsi"/>
          <w:sz w:val="24"/>
          <w:szCs w:val="24"/>
        </w:rPr>
      </w:pPr>
    </w:p>
    <w:p w:rsidR="00251D78" w:rsidRDefault="00EA7377" w:rsidP="00EA7377">
      <w:pPr>
        <w:pStyle w:val="Bezproreda"/>
        <w:jc w:val="both"/>
        <w:rPr>
          <w:rFonts w:asciiTheme="majorHAnsi" w:hAnsiTheme="majorHAnsi"/>
          <w:sz w:val="24"/>
          <w:szCs w:val="24"/>
        </w:rPr>
      </w:pPr>
      <w:r>
        <w:rPr>
          <w:rFonts w:asciiTheme="majorHAnsi" w:hAnsiTheme="majorHAnsi"/>
          <w:sz w:val="24"/>
          <w:szCs w:val="24"/>
        </w:rPr>
        <w:lastRenderedPageBreak/>
        <w:t>U pripremi i provedbi postupka bagatelne nabave moraju sudjelovati najmanje 2 (dva) ovlaštena predstavnika naručitelja.</w:t>
      </w:r>
    </w:p>
    <w:p w:rsidR="00251D78" w:rsidRDefault="00251D78" w:rsidP="00EA7377">
      <w:pPr>
        <w:pStyle w:val="Bezproreda"/>
        <w:jc w:val="both"/>
        <w:rPr>
          <w:rFonts w:asciiTheme="majorHAnsi" w:hAnsiTheme="majorHAnsi"/>
          <w:sz w:val="24"/>
          <w:szCs w:val="24"/>
        </w:rPr>
      </w:pPr>
    </w:p>
    <w:p w:rsidR="00251D78" w:rsidRDefault="00251D78" w:rsidP="00EA7377">
      <w:pPr>
        <w:pStyle w:val="Bezproreda"/>
        <w:jc w:val="both"/>
        <w:rPr>
          <w:rFonts w:asciiTheme="majorHAnsi" w:hAnsiTheme="majorHAnsi"/>
          <w:sz w:val="24"/>
          <w:szCs w:val="24"/>
        </w:rPr>
      </w:pPr>
    </w:p>
    <w:p w:rsidR="00EA7377" w:rsidRDefault="00251D78" w:rsidP="00251D78">
      <w:pPr>
        <w:pStyle w:val="Bezproreda"/>
        <w:jc w:val="center"/>
        <w:rPr>
          <w:rFonts w:asciiTheme="majorHAnsi" w:hAnsiTheme="majorHAnsi"/>
          <w:sz w:val="24"/>
          <w:szCs w:val="24"/>
        </w:rPr>
      </w:pPr>
      <w:r>
        <w:rPr>
          <w:rFonts w:asciiTheme="majorHAnsi" w:hAnsiTheme="majorHAnsi"/>
          <w:sz w:val="24"/>
          <w:szCs w:val="24"/>
        </w:rPr>
        <w:t>IV.</w:t>
      </w:r>
    </w:p>
    <w:p w:rsidR="00251D78" w:rsidRDefault="00251D78" w:rsidP="00251D78">
      <w:pPr>
        <w:pStyle w:val="Bezproreda"/>
        <w:jc w:val="center"/>
        <w:rPr>
          <w:rFonts w:asciiTheme="majorHAnsi" w:hAnsiTheme="majorHAnsi"/>
          <w:sz w:val="24"/>
          <w:szCs w:val="24"/>
        </w:rPr>
      </w:pPr>
    </w:p>
    <w:p w:rsidR="00251D78" w:rsidRDefault="00251D78" w:rsidP="00251D78">
      <w:pPr>
        <w:pStyle w:val="Bezproreda"/>
        <w:jc w:val="both"/>
        <w:rPr>
          <w:rFonts w:asciiTheme="majorHAnsi" w:hAnsiTheme="majorHAnsi"/>
          <w:sz w:val="24"/>
          <w:szCs w:val="24"/>
        </w:rPr>
      </w:pPr>
      <w:r>
        <w:rPr>
          <w:rFonts w:asciiTheme="majorHAnsi" w:hAnsiTheme="majorHAnsi"/>
          <w:sz w:val="24"/>
          <w:szCs w:val="24"/>
        </w:rPr>
        <w:t xml:space="preserve">Postupci bagatelne nabave moraju biti usklađeni s Planom nabave naručitelja. Za predmete nabave čija je procijenjena vrijednost jednaka ili veća od 20.000,00 kn, a manja od 200,000,00 kn za robe i usluge odnosno 500.000,00 kn za radove, u Plan nabave naručitelja unose se podaci o predmetu nabave </w:t>
      </w:r>
      <w:r w:rsidR="0028492B">
        <w:rPr>
          <w:rFonts w:asciiTheme="majorHAnsi" w:hAnsiTheme="majorHAnsi"/>
          <w:sz w:val="24"/>
          <w:szCs w:val="24"/>
        </w:rPr>
        <w:t xml:space="preserve"> i procijenjenoj vrijednosti nabave. </w:t>
      </w:r>
    </w:p>
    <w:p w:rsidR="0028492B" w:rsidRDefault="0028492B" w:rsidP="00251D78">
      <w:pPr>
        <w:pStyle w:val="Bezproreda"/>
        <w:jc w:val="both"/>
        <w:rPr>
          <w:rFonts w:asciiTheme="majorHAnsi" w:hAnsiTheme="majorHAnsi"/>
          <w:sz w:val="24"/>
          <w:szCs w:val="24"/>
        </w:rPr>
      </w:pPr>
      <w:r>
        <w:rPr>
          <w:rFonts w:asciiTheme="majorHAnsi" w:hAnsiTheme="majorHAnsi"/>
          <w:sz w:val="24"/>
          <w:szCs w:val="24"/>
        </w:rPr>
        <w:t>Za nabavu roba, radova i usluga za koje postoji potreba, podnositelj je dužan Zahtjev za početak nabave dostaviti odgovornoj osobi minimalno u roku 30 dana prije isteka prethodnog ugovora odnosno prije potrebe za nabavom.</w:t>
      </w:r>
    </w:p>
    <w:p w:rsidR="0028492B" w:rsidRDefault="0028492B" w:rsidP="00251D78">
      <w:pPr>
        <w:pStyle w:val="Bezproreda"/>
        <w:jc w:val="both"/>
        <w:rPr>
          <w:rFonts w:asciiTheme="majorHAnsi" w:hAnsiTheme="majorHAnsi"/>
          <w:sz w:val="24"/>
          <w:szCs w:val="24"/>
        </w:rPr>
      </w:pPr>
    </w:p>
    <w:p w:rsidR="0028492B" w:rsidRDefault="0028492B" w:rsidP="00251D78">
      <w:pPr>
        <w:pStyle w:val="Bezproreda"/>
        <w:jc w:val="both"/>
        <w:rPr>
          <w:rFonts w:asciiTheme="majorHAnsi" w:hAnsiTheme="majorHAnsi"/>
          <w:sz w:val="24"/>
          <w:szCs w:val="24"/>
        </w:rPr>
      </w:pPr>
      <w:r>
        <w:rPr>
          <w:rFonts w:asciiTheme="majorHAnsi" w:hAnsiTheme="majorHAnsi"/>
          <w:sz w:val="24"/>
          <w:szCs w:val="24"/>
        </w:rPr>
        <w:t>Odgovorna osoba naručitelja donosi Odluku o početku postupka bagatelne nabave, te imenuje osobe koje provode postupak.</w:t>
      </w:r>
    </w:p>
    <w:p w:rsidR="0028492B" w:rsidRDefault="0028492B" w:rsidP="00251D78">
      <w:pPr>
        <w:pStyle w:val="Bezproreda"/>
        <w:jc w:val="both"/>
        <w:rPr>
          <w:rFonts w:asciiTheme="majorHAnsi" w:hAnsiTheme="majorHAnsi"/>
          <w:sz w:val="24"/>
          <w:szCs w:val="24"/>
        </w:rPr>
      </w:pPr>
    </w:p>
    <w:p w:rsidR="0028492B" w:rsidRDefault="0028492B" w:rsidP="0028492B">
      <w:pPr>
        <w:pStyle w:val="Bezproreda"/>
        <w:jc w:val="center"/>
        <w:rPr>
          <w:rFonts w:asciiTheme="majorHAnsi" w:hAnsiTheme="majorHAnsi"/>
          <w:sz w:val="24"/>
          <w:szCs w:val="24"/>
        </w:rPr>
      </w:pPr>
      <w:r w:rsidRPr="0028492B">
        <w:rPr>
          <w:rFonts w:asciiTheme="majorHAnsi" w:hAnsiTheme="majorHAnsi"/>
          <w:sz w:val="24"/>
          <w:szCs w:val="24"/>
        </w:rPr>
        <w:t>PROVEDBA POSTUPKA BAGATELNE NABAVE PROCIJENJENE VRIJEDNOSTI</w:t>
      </w:r>
    </w:p>
    <w:p w:rsidR="0028492B" w:rsidRDefault="0028492B" w:rsidP="0028492B">
      <w:pPr>
        <w:pStyle w:val="Bezproreda"/>
        <w:jc w:val="center"/>
        <w:rPr>
          <w:rFonts w:asciiTheme="majorHAnsi" w:hAnsiTheme="majorHAnsi"/>
          <w:sz w:val="24"/>
          <w:szCs w:val="24"/>
        </w:rPr>
      </w:pPr>
    </w:p>
    <w:p w:rsidR="0028492B" w:rsidRDefault="0028492B" w:rsidP="0028492B">
      <w:pPr>
        <w:pStyle w:val="Bezproreda"/>
        <w:jc w:val="center"/>
        <w:rPr>
          <w:rFonts w:asciiTheme="majorHAnsi" w:hAnsiTheme="majorHAnsi"/>
          <w:sz w:val="24"/>
          <w:szCs w:val="24"/>
        </w:rPr>
      </w:pPr>
      <w:r>
        <w:rPr>
          <w:rFonts w:asciiTheme="majorHAnsi" w:hAnsiTheme="majorHAnsi"/>
          <w:sz w:val="24"/>
          <w:szCs w:val="24"/>
        </w:rPr>
        <w:t>MANJE OD 70.000,00 KN</w:t>
      </w:r>
    </w:p>
    <w:p w:rsidR="0028492B" w:rsidRDefault="0028492B" w:rsidP="0028492B">
      <w:pPr>
        <w:pStyle w:val="Bezproreda"/>
        <w:jc w:val="center"/>
        <w:rPr>
          <w:rFonts w:asciiTheme="majorHAnsi" w:hAnsiTheme="majorHAnsi"/>
          <w:sz w:val="24"/>
          <w:szCs w:val="24"/>
        </w:rPr>
      </w:pPr>
    </w:p>
    <w:p w:rsidR="0028492B" w:rsidRDefault="0028492B" w:rsidP="0028492B">
      <w:pPr>
        <w:pStyle w:val="Bezproreda"/>
        <w:jc w:val="center"/>
        <w:rPr>
          <w:rFonts w:asciiTheme="majorHAnsi" w:hAnsiTheme="majorHAnsi"/>
          <w:sz w:val="24"/>
          <w:szCs w:val="24"/>
        </w:rPr>
      </w:pPr>
      <w:r>
        <w:rPr>
          <w:rFonts w:asciiTheme="majorHAnsi" w:hAnsiTheme="majorHAnsi"/>
          <w:sz w:val="24"/>
          <w:szCs w:val="24"/>
        </w:rPr>
        <w:t>V.</w:t>
      </w:r>
    </w:p>
    <w:p w:rsidR="0028492B" w:rsidRDefault="0028492B" w:rsidP="0028492B">
      <w:pPr>
        <w:pStyle w:val="Bezproreda"/>
        <w:jc w:val="center"/>
        <w:rPr>
          <w:rFonts w:asciiTheme="majorHAnsi" w:hAnsiTheme="majorHAnsi"/>
          <w:sz w:val="24"/>
          <w:szCs w:val="24"/>
        </w:rPr>
      </w:pPr>
    </w:p>
    <w:p w:rsidR="0028492B" w:rsidRDefault="0028492B" w:rsidP="0028492B">
      <w:pPr>
        <w:pStyle w:val="Bezproreda"/>
        <w:jc w:val="both"/>
        <w:rPr>
          <w:rFonts w:asciiTheme="majorHAnsi" w:hAnsiTheme="majorHAnsi"/>
          <w:sz w:val="24"/>
          <w:szCs w:val="24"/>
        </w:rPr>
      </w:pPr>
      <w:r>
        <w:rPr>
          <w:rFonts w:asciiTheme="majorHAnsi" w:hAnsiTheme="majorHAnsi"/>
          <w:sz w:val="24"/>
          <w:szCs w:val="24"/>
        </w:rPr>
        <w:t xml:space="preserve">Nabavu radova, roba i usluga procijenjene vrijednosti manje od 70.000,00 kn provodi se izdavanjem narudžbenice jednom gospodarskom subjektu, a u iznimnim  slučajevima (npr. Za nabavu intelektualnih i osobnih usluga, kao i kod stjecanja nefinancijske imovine) obavezan je pisani ugovor. </w:t>
      </w:r>
    </w:p>
    <w:p w:rsidR="0028492B" w:rsidRDefault="0028492B" w:rsidP="0028492B">
      <w:pPr>
        <w:pStyle w:val="Bezproreda"/>
        <w:jc w:val="both"/>
        <w:rPr>
          <w:rFonts w:asciiTheme="majorHAnsi" w:hAnsiTheme="majorHAnsi"/>
          <w:sz w:val="24"/>
          <w:szCs w:val="24"/>
        </w:rPr>
      </w:pPr>
    </w:p>
    <w:p w:rsidR="0028492B" w:rsidRDefault="0028492B" w:rsidP="0028492B">
      <w:pPr>
        <w:pStyle w:val="Bezproreda"/>
        <w:jc w:val="both"/>
        <w:rPr>
          <w:rFonts w:asciiTheme="majorHAnsi" w:hAnsiTheme="majorHAnsi"/>
          <w:sz w:val="24"/>
          <w:szCs w:val="24"/>
        </w:rPr>
      </w:pPr>
      <w:r>
        <w:rPr>
          <w:rFonts w:asciiTheme="majorHAnsi" w:hAnsiTheme="majorHAnsi"/>
          <w:sz w:val="24"/>
          <w:szCs w:val="24"/>
        </w:rPr>
        <w:t>Narudžbenicu potpisuje odgovorna osoba naručitelja.</w:t>
      </w:r>
    </w:p>
    <w:p w:rsidR="0028492B" w:rsidRDefault="0028492B" w:rsidP="0028492B">
      <w:pPr>
        <w:pStyle w:val="Bezproreda"/>
        <w:jc w:val="both"/>
        <w:rPr>
          <w:rFonts w:asciiTheme="majorHAnsi" w:hAnsiTheme="majorHAnsi"/>
          <w:sz w:val="24"/>
          <w:szCs w:val="24"/>
        </w:rPr>
      </w:pPr>
    </w:p>
    <w:p w:rsidR="0028492B" w:rsidRDefault="0028492B" w:rsidP="0028492B">
      <w:pPr>
        <w:pStyle w:val="Bezproreda"/>
        <w:jc w:val="both"/>
        <w:rPr>
          <w:rFonts w:asciiTheme="majorHAnsi" w:hAnsiTheme="majorHAnsi"/>
          <w:sz w:val="24"/>
          <w:szCs w:val="24"/>
        </w:rPr>
      </w:pPr>
      <w:r>
        <w:rPr>
          <w:rFonts w:asciiTheme="majorHAnsi" w:hAnsiTheme="majorHAnsi"/>
          <w:sz w:val="24"/>
          <w:szCs w:val="24"/>
        </w:rPr>
        <w:t xml:space="preserve">Nabava radova, roba i usluga procijenjene vrijednosti manje od 70.000,00 kn može se provoditi </w:t>
      </w:r>
      <w:r w:rsidR="007434AF">
        <w:rPr>
          <w:rFonts w:asciiTheme="majorHAnsi" w:hAnsiTheme="majorHAnsi"/>
          <w:sz w:val="24"/>
          <w:szCs w:val="24"/>
        </w:rPr>
        <w:t xml:space="preserve">sukladno točkama VI. do XXI. ove Procedure. </w:t>
      </w:r>
    </w:p>
    <w:p w:rsidR="007434AF" w:rsidRDefault="007434AF" w:rsidP="0028492B">
      <w:pPr>
        <w:pStyle w:val="Bezproreda"/>
        <w:jc w:val="both"/>
        <w:rPr>
          <w:rFonts w:asciiTheme="majorHAnsi" w:hAnsiTheme="majorHAnsi"/>
          <w:sz w:val="24"/>
          <w:szCs w:val="24"/>
        </w:rPr>
      </w:pPr>
    </w:p>
    <w:p w:rsidR="007434AF" w:rsidRDefault="007434AF" w:rsidP="007434AF">
      <w:pPr>
        <w:pStyle w:val="Bezproreda"/>
        <w:jc w:val="center"/>
        <w:rPr>
          <w:rFonts w:asciiTheme="majorHAnsi" w:hAnsiTheme="majorHAnsi"/>
          <w:sz w:val="24"/>
          <w:szCs w:val="24"/>
        </w:rPr>
      </w:pPr>
      <w:r>
        <w:rPr>
          <w:rFonts w:asciiTheme="majorHAnsi" w:hAnsiTheme="majorHAnsi"/>
          <w:sz w:val="24"/>
          <w:szCs w:val="24"/>
        </w:rPr>
        <w:t>PROVEDBA POSTUPAKA BAGATELNE NABAVE PROCIJENJENE VRIJEDNOSTI JEDNAKE ILI VEĆE OD 70.000,00 KN</w:t>
      </w:r>
    </w:p>
    <w:p w:rsidR="007434AF" w:rsidRDefault="007434AF" w:rsidP="007434AF">
      <w:pPr>
        <w:pStyle w:val="Bezproreda"/>
        <w:jc w:val="center"/>
        <w:rPr>
          <w:rFonts w:asciiTheme="majorHAnsi" w:hAnsiTheme="majorHAnsi"/>
          <w:sz w:val="24"/>
          <w:szCs w:val="24"/>
        </w:rPr>
      </w:pPr>
    </w:p>
    <w:p w:rsidR="007434AF" w:rsidRDefault="007434AF" w:rsidP="007434AF">
      <w:pPr>
        <w:pStyle w:val="Bezproreda"/>
        <w:jc w:val="center"/>
        <w:rPr>
          <w:rFonts w:asciiTheme="majorHAnsi" w:hAnsiTheme="majorHAnsi"/>
          <w:sz w:val="24"/>
          <w:szCs w:val="24"/>
        </w:rPr>
      </w:pPr>
      <w:r>
        <w:rPr>
          <w:rFonts w:asciiTheme="majorHAnsi" w:hAnsiTheme="majorHAnsi"/>
          <w:sz w:val="24"/>
          <w:szCs w:val="24"/>
        </w:rPr>
        <w:t>VI.</w:t>
      </w:r>
    </w:p>
    <w:p w:rsidR="007434AF" w:rsidRDefault="007434AF" w:rsidP="007434AF">
      <w:pPr>
        <w:pStyle w:val="Bezproreda"/>
        <w:jc w:val="center"/>
        <w:rPr>
          <w:rFonts w:asciiTheme="majorHAnsi" w:hAnsiTheme="majorHAnsi"/>
          <w:sz w:val="24"/>
          <w:szCs w:val="24"/>
        </w:rPr>
      </w:pPr>
    </w:p>
    <w:p w:rsidR="007434AF" w:rsidRDefault="007434AF" w:rsidP="007434AF">
      <w:pPr>
        <w:pStyle w:val="Bezproreda"/>
        <w:jc w:val="both"/>
        <w:rPr>
          <w:rFonts w:asciiTheme="majorHAnsi" w:hAnsiTheme="majorHAnsi"/>
          <w:sz w:val="24"/>
          <w:szCs w:val="24"/>
        </w:rPr>
      </w:pPr>
      <w:r>
        <w:rPr>
          <w:rFonts w:asciiTheme="majorHAnsi" w:hAnsiTheme="majorHAnsi"/>
          <w:sz w:val="24"/>
          <w:szCs w:val="24"/>
        </w:rPr>
        <w:t>Nabavu radova, roba i usluga procijenjene vrijednosti jednake ili veće od 70.000,00 kn provodi se pozivom za dostavu ponuda od najmanje 3 (tri) gospodarska subjekta. Iznimno, ovisno o prirodi predmeta nabave i razini tržišnog natjecanja, poziv za dostavu ponuda može se uputiti samo 1 (jednom) gospodarskom subjektu (npr. Odvjetničke usluge).</w:t>
      </w:r>
    </w:p>
    <w:p w:rsidR="007434AF" w:rsidRDefault="007434AF" w:rsidP="007434AF">
      <w:pPr>
        <w:pStyle w:val="Bezproreda"/>
        <w:jc w:val="both"/>
        <w:rPr>
          <w:rFonts w:asciiTheme="majorHAnsi" w:hAnsiTheme="majorHAnsi"/>
          <w:sz w:val="24"/>
          <w:szCs w:val="24"/>
        </w:rPr>
      </w:pPr>
    </w:p>
    <w:p w:rsidR="007434AF" w:rsidRDefault="007434AF" w:rsidP="007434AF">
      <w:pPr>
        <w:pStyle w:val="Bezproreda"/>
        <w:jc w:val="both"/>
        <w:rPr>
          <w:rFonts w:asciiTheme="majorHAnsi" w:hAnsiTheme="majorHAnsi"/>
          <w:sz w:val="24"/>
          <w:szCs w:val="24"/>
        </w:rPr>
      </w:pPr>
      <w:r>
        <w:rPr>
          <w:rFonts w:asciiTheme="majorHAnsi" w:hAnsiTheme="majorHAnsi"/>
          <w:sz w:val="24"/>
          <w:szCs w:val="24"/>
        </w:rPr>
        <w:t xml:space="preserve">Kod postupaka bagatelne nabave jednake ili veće od 70.000,00 kn, istodobno sa slanjem poziva za dostavu ponuda, naručitelj može objaviti poziv za dostavu ponuda i na svojim internetskim stranicama. </w:t>
      </w:r>
    </w:p>
    <w:p w:rsidR="00930BA6" w:rsidRDefault="00930BA6" w:rsidP="007434AF">
      <w:pPr>
        <w:pStyle w:val="Bezproreda"/>
        <w:jc w:val="both"/>
        <w:rPr>
          <w:rFonts w:asciiTheme="majorHAnsi" w:hAnsiTheme="majorHAnsi"/>
          <w:sz w:val="24"/>
          <w:szCs w:val="24"/>
        </w:rPr>
      </w:pPr>
    </w:p>
    <w:p w:rsidR="00930BA6" w:rsidRDefault="00930BA6" w:rsidP="00930BA6">
      <w:pPr>
        <w:pStyle w:val="Bezproreda"/>
        <w:jc w:val="center"/>
        <w:rPr>
          <w:rFonts w:asciiTheme="majorHAnsi" w:hAnsiTheme="majorHAnsi"/>
          <w:sz w:val="24"/>
          <w:szCs w:val="24"/>
        </w:rPr>
      </w:pPr>
      <w:r>
        <w:rPr>
          <w:rFonts w:asciiTheme="majorHAnsi" w:hAnsiTheme="majorHAnsi"/>
          <w:sz w:val="24"/>
          <w:szCs w:val="24"/>
        </w:rPr>
        <w:lastRenderedPageBreak/>
        <w:t xml:space="preserve">VII. </w:t>
      </w:r>
    </w:p>
    <w:p w:rsidR="00930BA6" w:rsidRDefault="00930BA6" w:rsidP="00930BA6">
      <w:pPr>
        <w:pStyle w:val="Bezproreda"/>
        <w:jc w:val="both"/>
        <w:rPr>
          <w:rFonts w:asciiTheme="majorHAnsi" w:hAnsiTheme="majorHAnsi"/>
          <w:sz w:val="24"/>
          <w:szCs w:val="24"/>
        </w:rPr>
      </w:pPr>
    </w:p>
    <w:p w:rsidR="00930BA6" w:rsidRDefault="00930BA6" w:rsidP="00930BA6">
      <w:pPr>
        <w:pStyle w:val="Bezproreda"/>
        <w:jc w:val="both"/>
        <w:rPr>
          <w:rFonts w:asciiTheme="majorHAnsi" w:hAnsiTheme="majorHAnsi"/>
          <w:sz w:val="24"/>
          <w:szCs w:val="24"/>
        </w:rPr>
      </w:pPr>
      <w:r>
        <w:rPr>
          <w:rFonts w:asciiTheme="majorHAnsi" w:hAnsiTheme="majorHAnsi"/>
          <w:sz w:val="24"/>
          <w:szCs w:val="24"/>
        </w:rPr>
        <w:t xml:space="preserve">Poziv za dostavu ponuda upućuje se na način koji omogućuje dokazivanje da je isti zaprimljen od strane gospodarskog subjekta (izvješće o uspješnom slanju telefaksom, </w:t>
      </w:r>
      <w:proofErr w:type="spellStart"/>
      <w:r>
        <w:rPr>
          <w:rFonts w:asciiTheme="majorHAnsi" w:hAnsiTheme="majorHAnsi"/>
          <w:sz w:val="24"/>
          <w:szCs w:val="24"/>
        </w:rPr>
        <w:t>emailom</w:t>
      </w:r>
      <w:proofErr w:type="spellEnd"/>
      <w:r>
        <w:rPr>
          <w:rFonts w:asciiTheme="majorHAnsi" w:hAnsiTheme="majorHAnsi"/>
          <w:sz w:val="24"/>
          <w:szCs w:val="24"/>
        </w:rPr>
        <w:t>, povratnicom i sl. )</w:t>
      </w:r>
    </w:p>
    <w:p w:rsidR="00930BA6" w:rsidRDefault="00930BA6" w:rsidP="00930BA6">
      <w:pPr>
        <w:pStyle w:val="Bezproreda"/>
        <w:jc w:val="both"/>
        <w:rPr>
          <w:rFonts w:asciiTheme="majorHAnsi" w:hAnsiTheme="majorHAnsi"/>
          <w:sz w:val="24"/>
          <w:szCs w:val="24"/>
        </w:rPr>
      </w:pPr>
    </w:p>
    <w:p w:rsidR="00930BA6" w:rsidRDefault="00930BA6" w:rsidP="00930BA6">
      <w:pPr>
        <w:pStyle w:val="Bezproreda"/>
        <w:jc w:val="both"/>
        <w:rPr>
          <w:rFonts w:asciiTheme="majorHAnsi" w:hAnsiTheme="majorHAnsi"/>
          <w:sz w:val="24"/>
          <w:szCs w:val="24"/>
        </w:rPr>
      </w:pPr>
      <w:r>
        <w:rPr>
          <w:rFonts w:asciiTheme="majorHAnsi" w:hAnsiTheme="majorHAnsi"/>
          <w:sz w:val="24"/>
          <w:szCs w:val="24"/>
        </w:rPr>
        <w:t xml:space="preserve">Poziv za dostavu ponuda može sadržavati: naziv naručitelja, opis predmeta nabave i tehničke specifikacije, kriterij za odabir ponude, mogu se tražiti zahtjevi i uvjeti koje ponuditelj treba ispuniti, rok </w:t>
      </w:r>
      <w:r w:rsidR="00653890">
        <w:rPr>
          <w:rFonts w:asciiTheme="majorHAnsi" w:hAnsiTheme="majorHAnsi"/>
          <w:sz w:val="24"/>
          <w:szCs w:val="24"/>
        </w:rPr>
        <w:t xml:space="preserve">za dostavu ponude (datum i vrijeme), način dostavljanja ponuda adresu na koju se ponuda dostavlja, internetsku adresu ili adresu na kojoj se može preuzeti dodatna dokumentacija ako je potrebno, kontakt osobu, broj telefona i adresu elektroničke pošte. </w:t>
      </w:r>
    </w:p>
    <w:p w:rsidR="00653890" w:rsidRDefault="00653890" w:rsidP="00930BA6">
      <w:pPr>
        <w:pStyle w:val="Bezproreda"/>
        <w:jc w:val="both"/>
        <w:rPr>
          <w:rFonts w:asciiTheme="majorHAnsi" w:hAnsiTheme="majorHAnsi"/>
          <w:sz w:val="24"/>
          <w:szCs w:val="24"/>
        </w:rPr>
      </w:pPr>
    </w:p>
    <w:p w:rsidR="00653890" w:rsidRDefault="00653890" w:rsidP="00930BA6">
      <w:pPr>
        <w:pStyle w:val="Bezproreda"/>
        <w:jc w:val="both"/>
        <w:rPr>
          <w:rFonts w:asciiTheme="majorHAnsi" w:hAnsiTheme="majorHAnsi"/>
          <w:sz w:val="24"/>
          <w:szCs w:val="24"/>
        </w:rPr>
      </w:pPr>
      <w:r>
        <w:rPr>
          <w:rFonts w:asciiTheme="majorHAnsi" w:hAnsiTheme="majorHAnsi"/>
          <w:sz w:val="24"/>
          <w:szCs w:val="24"/>
        </w:rPr>
        <w:t xml:space="preserve">Rok za dostavu ponuda ne smije biti kraći od 5 dana od dana slanja poziva za dostavu ponuda. </w:t>
      </w:r>
    </w:p>
    <w:p w:rsidR="006C0F00" w:rsidRDefault="006C0F00" w:rsidP="00930BA6">
      <w:pPr>
        <w:pStyle w:val="Bezproreda"/>
        <w:jc w:val="both"/>
        <w:rPr>
          <w:rFonts w:asciiTheme="majorHAnsi" w:hAnsiTheme="majorHAnsi"/>
          <w:sz w:val="24"/>
          <w:szCs w:val="24"/>
        </w:rPr>
      </w:pPr>
    </w:p>
    <w:p w:rsidR="006C0F00" w:rsidRDefault="006C0F00" w:rsidP="00930BA6">
      <w:pPr>
        <w:pStyle w:val="Bezproreda"/>
        <w:jc w:val="both"/>
        <w:rPr>
          <w:rFonts w:asciiTheme="majorHAnsi" w:hAnsiTheme="majorHAnsi"/>
          <w:sz w:val="24"/>
          <w:szCs w:val="24"/>
        </w:rPr>
      </w:pPr>
      <w:r>
        <w:rPr>
          <w:rFonts w:asciiTheme="majorHAnsi" w:hAnsiTheme="majorHAnsi"/>
          <w:sz w:val="24"/>
          <w:szCs w:val="24"/>
        </w:rPr>
        <w:t>Za odabir ponude dovoljna je (1) jedna pristigla ponuda koja udovoljava s</w:t>
      </w:r>
      <w:r w:rsidR="00960FE8">
        <w:rPr>
          <w:rFonts w:asciiTheme="majorHAnsi" w:hAnsiTheme="majorHAnsi"/>
          <w:sz w:val="24"/>
          <w:szCs w:val="24"/>
        </w:rPr>
        <w:t>v</w:t>
      </w:r>
      <w:r>
        <w:rPr>
          <w:rFonts w:asciiTheme="majorHAnsi" w:hAnsiTheme="majorHAnsi"/>
          <w:sz w:val="24"/>
          <w:szCs w:val="24"/>
        </w:rPr>
        <w:t xml:space="preserve">im traženim uvjetima naručitelja. </w:t>
      </w:r>
    </w:p>
    <w:p w:rsidR="006C0F00" w:rsidRDefault="006C0F00" w:rsidP="00930BA6">
      <w:pPr>
        <w:pStyle w:val="Bezproreda"/>
        <w:jc w:val="both"/>
        <w:rPr>
          <w:rFonts w:asciiTheme="majorHAnsi" w:hAnsiTheme="majorHAnsi"/>
          <w:sz w:val="24"/>
          <w:szCs w:val="24"/>
        </w:rPr>
      </w:pPr>
    </w:p>
    <w:p w:rsidR="006C0F00" w:rsidRDefault="006C0F00" w:rsidP="00930BA6">
      <w:pPr>
        <w:pStyle w:val="Bezproreda"/>
        <w:jc w:val="both"/>
        <w:rPr>
          <w:rFonts w:asciiTheme="majorHAnsi" w:hAnsiTheme="majorHAnsi"/>
          <w:sz w:val="24"/>
          <w:szCs w:val="24"/>
        </w:rPr>
      </w:pPr>
      <w:r>
        <w:rPr>
          <w:rFonts w:asciiTheme="majorHAnsi" w:hAnsiTheme="majorHAnsi"/>
          <w:sz w:val="24"/>
          <w:szCs w:val="24"/>
        </w:rPr>
        <w:t xml:space="preserve">Naručitelj može u pozivu za dostavu ponuda odrediti razloge isključenja i uvjete sposobnosti, te jamstva za ozbiljnost ponude i jamstvo za uredno izvršenje ugovora, sukladno Zakonu o javnoj nabavi, ukoliko procijeni da je to nužno u svrhu što kvalitetnije nabave određenog predmeta nabave. </w:t>
      </w:r>
    </w:p>
    <w:p w:rsidR="006C0F00" w:rsidRDefault="006C0F00" w:rsidP="00930BA6">
      <w:pPr>
        <w:pStyle w:val="Bezproreda"/>
        <w:jc w:val="both"/>
        <w:rPr>
          <w:rFonts w:asciiTheme="majorHAnsi" w:hAnsiTheme="majorHAnsi"/>
          <w:sz w:val="24"/>
          <w:szCs w:val="24"/>
        </w:rPr>
      </w:pPr>
    </w:p>
    <w:p w:rsidR="006C0F00" w:rsidRDefault="006C0F00" w:rsidP="00930BA6">
      <w:pPr>
        <w:pStyle w:val="Bezproreda"/>
        <w:jc w:val="both"/>
        <w:rPr>
          <w:rFonts w:asciiTheme="majorHAnsi" w:hAnsiTheme="majorHAnsi"/>
          <w:sz w:val="24"/>
          <w:szCs w:val="24"/>
        </w:rPr>
      </w:pPr>
    </w:p>
    <w:p w:rsidR="006C0F00" w:rsidRDefault="006C0F00" w:rsidP="006C0F00">
      <w:pPr>
        <w:pStyle w:val="Bezproreda"/>
        <w:jc w:val="center"/>
        <w:rPr>
          <w:rFonts w:asciiTheme="majorHAnsi" w:hAnsiTheme="majorHAnsi"/>
          <w:sz w:val="24"/>
          <w:szCs w:val="24"/>
        </w:rPr>
      </w:pPr>
      <w:r>
        <w:rPr>
          <w:rFonts w:asciiTheme="majorHAnsi" w:hAnsiTheme="majorHAnsi"/>
          <w:sz w:val="24"/>
          <w:szCs w:val="24"/>
        </w:rPr>
        <w:t>VIII.</w:t>
      </w:r>
    </w:p>
    <w:p w:rsidR="006C0F00" w:rsidRDefault="006C0F00" w:rsidP="006C0F00">
      <w:pPr>
        <w:pStyle w:val="Bezproreda"/>
        <w:jc w:val="center"/>
        <w:rPr>
          <w:rFonts w:asciiTheme="majorHAnsi" w:hAnsiTheme="majorHAnsi"/>
          <w:sz w:val="24"/>
          <w:szCs w:val="24"/>
        </w:rPr>
      </w:pPr>
    </w:p>
    <w:p w:rsidR="006C0F00" w:rsidRDefault="006C0F00" w:rsidP="006C0F00">
      <w:pPr>
        <w:pStyle w:val="Bezproreda"/>
        <w:jc w:val="both"/>
        <w:rPr>
          <w:rFonts w:asciiTheme="majorHAnsi" w:hAnsiTheme="majorHAnsi"/>
          <w:sz w:val="24"/>
          <w:szCs w:val="24"/>
        </w:rPr>
      </w:pPr>
      <w:r>
        <w:rPr>
          <w:rFonts w:asciiTheme="majorHAnsi" w:hAnsiTheme="majorHAnsi"/>
          <w:sz w:val="24"/>
          <w:szCs w:val="24"/>
        </w:rPr>
        <w:t xml:space="preserve">Tehničke specifikacije određuju se u pozivu za dostavu ponuda i moraju omogućiti jednak pristup ponuditeljima. </w:t>
      </w:r>
    </w:p>
    <w:p w:rsidR="006C0F00" w:rsidRDefault="006C0F00" w:rsidP="006C0F00">
      <w:pPr>
        <w:pStyle w:val="Bezproreda"/>
        <w:jc w:val="both"/>
        <w:rPr>
          <w:rFonts w:asciiTheme="majorHAnsi" w:hAnsiTheme="majorHAnsi"/>
          <w:sz w:val="24"/>
          <w:szCs w:val="24"/>
        </w:rPr>
      </w:pPr>
    </w:p>
    <w:p w:rsidR="006C0F00" w:rsidRDefault="006C0F00" w:rsidP="006C0F00">
      <w:pPr>
        <w:pStyle w:val="Bezproreda"/>
        <w:jc w:val="center"/>
        <w:rPr>
          <w:rFonts w:asciiTheme="majorHAnsi" w:hAnsiTheme="majorHAnsi"/>
          <w:sz w:val="24"/>
          <w:szCs w:val="24"/>
        </w:rPr>
      </w:pPr>
      <w:r>
        <w:rPr>
          <w:rFonts w:asciiTheme="majorHAnsi" w:hAnsiTheme="majorHAnsi"/>
          <w:sz w:val="24"/>
          <w:szCs w:val="24"/>
        </w:rPr>
        <w:t>IX.</w:t>
      </w:r>
    </w:p>
    <w:p w:rsidR="006C0F00" w:rsidRDefault="006C0F00" w:rsidP="006C0F00">
      <w:pPr>
        <w:pStyle w:val="Bezproreda"/>
        <w:jc w:val="center"/>
        <w:rPr>
          <w:rFonts w:asciiTheme="majorHAnsi" w:hAnsiTheme="majorHAnsi"/>
          <w:sz w:val="24"/>
          <w:szCs w:val="24"/>
        </w:rPr>
      </w:pPr>
    </w:p>
    <w:p w:rsidR="006C0F00" w:rsidRDefault="006C0F00" w:rsidP="006C0F00">
      <w:pPr>
        <w:pStyle w:val="Bezproreda"/>
        <w:jc w:val="both"/>
        <w:rPr>
          <w:rFonts w:asciiTheme="majorHAnsi" w:hAnsiTheme="majorHAnsi"/>
          <w:sz w:val="24"/>
          <w:szCs w:val="24"/>
        </w:rPr>
      </w:pPr>
      <w:r>
        <w:rPr>
          <w:rFonts w:asciiTheme="majorHAnsi" w:hAnsiTheme="majorHAnsi"/>
          <w:sz w:val="24"/>
          <w:szCs w:val="24"/>
        </w:rPr>
        <w:t xml:space="preserve">Uz poziv za dostavu ponude naručitelj izrađuje troškovnik. </w:t>
      </w:r>
    </w:p>
    <w:p w:rsidR="006C0F00" w:rsidRDefault="006C0F00" w:rsidP="006C0F00">
      <w:pPr>
        <w:pStyle w:val="Bezproreda"/>
        <w:jc w:val="both"/>
        <w:rPr>
          <w:rFonts w:asciiTheme="majorHAnsi" w:hAnsiTheme="majorHAnsi"/>
          <w:sz w:val="24"/>
          <w:szCs w:val="24"/>
        </w:rPr>
      </w:pPr>
    </w:p>
    <w:p w:rsidR="006C0F00" w:rsidRDefault="006C0F00" w:rsidP="006C0F00">
      <w:pPr>
        <w:pStyle w:val="Bezproreda"/>
        <w:jc w:val="both"/>
        <w:rPr>
          <w:rFonts w:asciiTheme="majorHAnsi" w:hAnsiTheme="majorHAnsi"/>
          <w:sz w:val="24"/>
          <w:szCs w:val="24"/>
        </w:rPr>
      </w:pPr>
      <w:r>
        <w:rPr>
          <w:rFonts w:asciiTheme="majorHAnsi" w:hAnsiTheme="majorHAnsi"/>
          <w:sz w:val="24"/>
          <w:szCs w:val="24"/>
        </w:rPr>
        <w:t>Stavka troškovnika sadrži najmanje polja kojima se navodi. Tekstualni opis stavke, jedinicu mjere kojom se stavka obračunava (npr. Kom., jed. Mase, drugim mjernim jedinic</w:t>
      </w:r>
      <w:r w:rsidR="00911E5C">
        <w:rPr>
          <w:rFonts w:asciiTheme="majorHAnsi" w:hAnsiTheme="majorHAnsi"/>
          <w:sz w:val="24"/>
          <w:szCs w:val="24"/>
        </w:rPr>
        <w:t>a</w:t>
      </w:r>
      <w:r>
        <w:rPr>
          <w:rFonts w:asciiTheme="majorHAnsi" w:hAnsiTheme="majorHAnsi"/>
          <w:sz w:val="24"/>
          <w:szCs w:val="24"/>
        </w:rPr>
        <w:t>ma ili paušalu) količina stavke (</w:t>
      </w:r>
      <w:r w:rsidR="00911E5C">
        <w:rPr>
          <w:rFonts w:asciiTheme="majorHAnsi" w:hAnsiTheme="majorHAnsi"/>
          <w:sz w:val="24"/>
          <w:szCs w:val="24"/>
        </w:rPr>
        <w:t>točna, okvirna, predvidiva ili procijenjeni udio), ako je primjenjivo, ukupna cijena stavke, cijena ponude bez poreza na dodanu vrijednost (zbroj svih ukupnih cijena stavki).</w:t>
      </w:r>
    </w:p>
    <w:p w:rsidR="00911E5C" w:rsidRDefault="00911E5C" w:rsidP="006C0F00">
      <w:pPr>
        <w:pStyle w:val="Bezproreda"/>
        <w:jc w:val="both"/>
        <w:rPr>
          <w:rFonts w:asciiTheme="majorHAnsi" w:hAnsiTheme="majorHAnsi"/>
          <w:sz w:val="24"/>
          <w:szCs w:val="24"/>
        </w:rPr>
      </w:pPr>
    </w:p>
    <w:p w:rsidR="00911E5C" w:rsidRDefault="00911E5C" w:rsidP="006C0F00">
      <w:pPr>
        <w:pStyle w:val="Bezproreda"/>
        <w:jc w:val="both"/>
        <w:rPr>
          <w:rFonts w:asciiTheme="majorHAnsi" w:hAnsiTheme="majorHAnsi"/>
          <w:sz w:val="24"/>
          <w:szCs w:val="24"/>
        </w:rPr>
      </w:pPr>
      <w:r>
        <w:rPr>
          <w:rFonts w:asciiTheme="majorHAnsi" w:hAnsiTheme="majorHAnsi"/>
          <w:sz w:val="24"/>
          <w:szCs w:val="24"/>
        </w:rPr>
        <w:t xml:space="preserve">Ponuditelji su obvezni ispuniti sve stavke troškovnika. </w:t>
      </w:r>
    </w:p>
    <w:p w:rsidR="00911E5C" w:rsidRDefault="00911E5C" w:rsidP="006C0F00">
      <w:pPr>
        <w:pStyle w:val="Bezproreda"/>
        <w:jc w:val="both"/>
        <w:rPr>
          <w:rFonts w:asciiTheme="majorHAnsi" w:hAnsiTheme="majorHAnsi"/>
          <w:sz w:val="24"/>
          <w:szCs w:val="24"/>
        </w:rPr>
      </w:pPr>
    </w:p>
    <w:p w:rsidR="00911E5C" w:rsidRDefault="00911E5C" w:rsidP="00911E5C">
      <w:pPr>
        <w:pStyle w:val="Bezproreda"/>
        <w:jc w:val="center"/>
        <w:rPr>
          <w:rFonts w:asciiTheme="majorHAnsi" w:hAnsiTheme="majorHAnsi"/>
          <w:sz w:val="24"/>
          <w:szCs w:val="24"/>
        </w:rPr>
      </w:pPr>
      <w:r>
        <w:rPr>
          <w:rFonts w:asciiTheme="majorHAnsi" w:hAnsiTheme="majorHAnsi"/>
          <w:sz w:val="24"/>
          <w:szCs w:val="24"/>
        </w:rPr>
        <w:t>X.</w:t>
      </w:r>
    </w:p>
    <w:p w:rsidR="00C30D60" w:rsidRDefault="00C30D60" w:rsidP="00911E5C">
      <w:pPr>
        <w:pStyle w:val="Bezproreda"/>
        <w:jc w:val="center"/>
        <w:rPr>
          <w:rFonts w:asciiTheme="majorHAnsi" w:hAnsiTheme="majorHAnsi"/>
          <w:sz w:val="24"/>
          <w:szCs w:val="24"/>
        </w:rPr>
      </w:pPr>
    </w:p>
    <w:p w:rsidR="00C30D60" w:rsidRDefault="00C30D60" w:rsidP="00C30D60">
      <w:pPr>
        <w:pStyle w:val="Bezproreda"/>
        <w:jc w:val="both"/>
        <w:rPr>
          <w:rFonts w:asciiTheme="majorHAnsi" w:hAnsiTheme="majorHAnsi"/>
          <w:sz w:val="24"/>
          <w:szCs w:val="24"/>
        </w:rPr>
      </w:pPr>
      <w:r>
        <w:rPr>
          <w:rFonts w:asciiTheme="majorHAnsi" w:hAnsiTheme="majorHAnsi"/>
          <w:sz w:val="24"/>
          <w:szCs w:val="24"/>
        </w:rPr>
        <w:t xml:space="preserve">Sve dokumente koje naručitelj zahtijeva ponuditelji mogu dostaviti u neovjerenoj preslici. Prije donošenja odluke o odabiru naručitelj može od najpovoljnijeg ponuditelja s kojim namjerava sklopiti ugovor zatražiti dostavu izvornika ili ovjerenih preslika jednog ili više traženih dokumenata. </w:t>
      </w:r>
    </w:p>
    <w:p w:rsidR="00C30D60" w:rsidRDefault="00C30D60" w:rsidP="00C30D60">
      <w:pPr>
        <w:pStyle w:val="Bezproreda"/>
        <w:jc w:val="both"/>
        <w:rPr>
          <w:rFonts w:asciiTheme="majorHAnsi" w:hAnsiTheme="majorHAnsi"/>
          <w:sz w:val="24"/>
          <w:szCs w:val="24"/>
        </w:rPr>
      </w:pPr>
    </w:p>
    <w:p w:rsidR="00C30D60" w:rsidRDefault="00C30D60" w:rsidP="00C30D60">
      <w:pPr>
        <w:pStyle w:val="Bezproreda"/>
        <w:jc w:val="center"/>
        <w:rPr>
          <w:rFonts w:asciiTheme="majorHAnsi" w:hAnsiTheme="majorHAnsi"/>
          <w:sz w:val="24"/>
          <w:szCs w:val="24"/>
        </w:rPr>
      </w:pPr>
      <w:r>
        <w:rPr>
          <w:rFonts w:asciiTheme="majorHAnsi" w:hAnsiTheme="majorHAnsi"/>
          <w:sz w:val="24"/>
          <w:szCs w:val="24"/>
        </w:rPr>
        <w:lastRenderedPageBreak/>
        <w:t>PONUDA</w:t>
      </w:r>
    </w:p>
    <w:p w:rsidR="00C30D60" w:rsidRDefault="00C30D60" w:rsidP="00C30D60">
      <w:pPr>
        <w:pStyle w:val="Bezproreda"/>
        <w:jc w:val="center"/>
        <w:rPr>
          <w:rFonts w:asciiTheme="majorHAnsi" w:hAnsiTheme="majorHAnsi"/>
          <w:sz w:val="24"/>
          <w:szCs w:val="24"/>
        </w:rPr>
      </w:pPr>
    </w:p>
    <w:p w:rsidR="00C30D60" w:rsidRDefault="00BF54D3" w:rsidP="00C30D60">
      <w:pPr>
        <w:pStyle w:val="Bezproreda"/>
        <w:jc w:val="center"/>
        <w:rPr>
          <w:rFonts w:asciiTheme="majorHAnsi" w:hAnsiTheme="majorHAnsi"/>
          <w:sz w:val="24"/>
          <w:szCs w:val="24"/>
        </w:rPr>
      </w:pPr>
      <w:r>
        <w:rPr>
          <w:rFonts w:asciiTheme="majorHAnsi" w:hAnsiTheme="majorHAnsi"/>
          <w:sz w:val="24"/>
          <w:szCs w:val="24"/>
        </w:rPr>
        <w:t xml:space="preserve">XI. </w:t>
      </w:r>
    </w:p>
    <w:p w:rsidR="00BF54D3" w:rsidRDefault="00BF54D3" w:rsidP="00BF54D3">
      <w:pPr>
        <w:pStyle w:val="Bezproreda"/>
        <w:jc w:val="both"/>
        <w:rPr>
          <w:rFonts w:asciiTheme="majorHAnsi" w:hAnsiTheme="majorHAnsi"/>
          <w:sz w:val="24"/>
          <w:szCs w:val="24"/>
        </w:rPr>
      </w:pPr>
    </w:p>
    <w:p w:rsidR="00BF54D3" w:rsidRDefault="00BF54D3" w:rsidP="00BF54D3">
      <w:pPr>
        <w:pStyle w:val="Bezproreda"/>
        <w:jc w:val="both"/>
        <w:rPr>
          <w:rFonts w:asciiTheme="majorHAnsi" w:hAnsiTheme="majorHAnsi"/>
          <w:sz w:val="24"/>
          <w:szCs w:val="24"/>
        </w:rPr>
      </w:pPr>
      <w:r>
        <w:rPr>
          <w:rFonts w:asciiTheme="majorHAnsi" w:hAnsiTheme="majorHAnsi"/>
          <w:sz w:val="24"/>
          <w:szCs w:val="24"/>
        </w:rPr>
        <w:t xml:space="preserve">Ponuda je izjava pisane volje ponuditelja da isporuči robu, pruži usluge ili izvede radove sukladno uvjetima i zahtjevima navedenima u pozivu za dostavu ponuda. </w:t>
      </w:r>
    </w:p>
    <w:p w:rsidR="00BF54D3" w:rsidRDefault="00BF54D3" w:rsidP="00BF54D3">
      <w:pPr>
        <w:pStyle w:val="Bezproreda"/>
        <w:jc w:val="both"/>
        <w:rPr>
          <w:rFonts w:asciiTheme="majorHAnsi" w:hAnsiTheme="majorHAnsi"/>
          <w:sz w:val="24"/>
          <w:szCs w:val="24"/>
        </w:rPr>
      </w:pPr>
    </w:p>
    <w:p w:rsidR="00BF54D3" w:rsidRDefault="00BF54D3" w:rsidP="00BF54D3">
      <w:pPr>
        <w:pStyle w:val="Bezproreda"/>
        <w:jc w:val="both"/>
        <w:rPr>
          <w:rFonts w:asciiTheme="majorHAnsi" w:hAnsiTheme="majorHAnsi"/>
          <w:sz w:val="24"/>
          <w:szCs w:val="24"/>
        </w:rPr>
      </w:pPr>
      <w:r>
        <w:rPr>
          <w:rFonts w:asciiTheme="majorHAnsi" w:hAnsiTheme="majorHAnsi"/>
          <w:sz w:val="24"/>
          <w:szCs w:val="24"/>
        </w:rPr>
        <w:t>Ponuda sadrži: popunjeni ponudbeni list, jamstvo za ozbiljnost ponude, dokumente kojima ponuditelj dokazuje da ne postoje razlozi isključenja, tražene dokaze sposobnosti (ako su traženi) popunjeni troškovnik, ostalo traženo u pozivu za dostavu ponuda (uzorci, katalozi, tehnička dokumentacija, fotografije, skice, izjave, itd.).</w:t>
      </w:r>
    </w:p>
    <w:p w:rsidR="00BF54D3" w:rsidRDefault="00BF54D3" w:rsidP="00BF54D3">
      <w:pPr>
        <w:pStyle w:val="Bezproreda"/>
        <w:jc w:val="both"/>
        <w:rPr>
          <w:rFonts w:asciiTheme="majorHAnsi" w:hAnsiTheme="majorHAnsi"/>
          <w:sz w:val="24"/>
          <w:szCs w:val="24"/>
        </w:rPr>
      </w:pPr>
      <w:r>
        <w:rPr>
          <w:rFonts w:asciiTheme="majorHAnsi" w:hAnsiTheme="majorHAnsi"/>
          <w:sz w:val="24"/>
          <w:szCs w:val="24"/>
        </w:rPr>
        <w:t xml:space="preserve"> </w:t>
      </w:r>
    </w:p>
    <w:p w:rsidR="00BF54D3" w:rsidRDefault="00BF54D3" w:rsidP="00BF54D3">
      <w:pPr>
        <w:pStyle w:val="Bezproreda"/>
        <w:jc w:val="both"/>
        <w:rPr>
          <w:rFonts w:asciiTheme="majorHAnsi" w:hAnsiTheme="majorHAnsi"/>
          <w:sz w:val="24"/>
          <w:szCs w:val="24"/>
        </w:rPr>
      </w:pPr>
      <w:r>
        <w:rPr>
          <w:rFonts w:asciiTheme="majorHAnsi" w:hAnsiTheme="majorHAnsi"/>
          <w:sz w:val="24"/>
          <w:szCs w:val="24"/>
        </w:rPr>
        <w:t xml:space="preserve">Ponudbeni list iz stavka 2. ovoga članka najmanje sadrži: naziv i sjedište naručitelja, naziv i sjedište ponuditelja, adresa, OIB, broj računa, navod o tome je li ponuditelj u sustavu poreza na dodanu vrijednost, adresa za dostavu pošte, adresa e-pošte, </w:t>
      </w:r>
      <w:r w:rsidR="007F665E">
        <w:rPr>
          <w:rFonts w:asciiTheme="majorHAnsi" w:hAnsiTheme="majorHAnsi"/>
          <w:sz w:val="24"/>
          <w:szCs w:val="24"/>
        </w:rPr>
        <w:t xml:space="preserve">kontakt osoba ponuditelja, broj telefona, broj faksa, predmet nabave, cijenu ponude bez poreza na dodanu vrijednost, rok valjanosti ponude, datum i potpis ponuditelja. </w:t>
      </w:r>
    </w:p>
    <w:p w:rsidR="007F665E" w:rsidRDefault="007F665E" w:rsidP="00BF54D3">
      <w:pPr>
        <w:pStyle w:val="Bezproreda"/>
        <w:jc w:val="both"/>
        <w:rPr>
          <w:rFonts w:asciiTheme="majorHAnsi" w:hAnsiTheme="majorHAnsi"/>
          <w:sz w:val="24"/>
          <w:szCs w:val="24"/>
        </w:rPr>
      </w:pPr>
    </w:p>
    <w:p w:rsidR="007F665E" w:rsidRDefault="007F665E" w:rsidP="00BF54D3">
      <w:pPr>
        <w:pStyle w:val="Bezproreda"/>
        <w:jc w:val="both"/>
        <w:rPr>
          <w:rFonts w:asciiTheme="majorHAnsi" w:hAnsiTheme="majorHAnsi"/>
          <w:sz w:val="24"/>
          <w:szCs w:val="24"/>
        </w:rPr>
      </w:pPr>
      <w:r>
        <w:rPr>
          <w:rFonts w:asciiTheme="majorHAnsi" w:hAnsiTheme="majorHAnsi"/>
          <w:sz w:val="24"/>
          <w:szCs w:val="24"/>
        </w:rPr>
        <w:t xml:space="preserve">Ponuda se uvezuje na način da se onemogući naknadno vađenje ili umetanje listova na način da čini cjelinu. Ako je ponuda izrađena u dva ili više dijelova, svaki dio se uvezuje na način da se onemogući naknadno vađenje ili umetanje listova. </w:t>
      </w:r>
    </w:p>
    <w:p w:rsidR="007F665E" w:rsidRDefault="007F665E" w:rsidP="00BF54D3">
      <w:pPr>
        <w:pStyle w:val="Bezproreda"/>
        <w:jc w:val="both"/>
        <w:rPr>
          <w:rFonts w:asciiTheme="majorHAnsi" w:hAnsiTheme="majorHAnsi"/>
          <w:sz w:val="24"/>
          <w:szCs w:val="24"/>
        </w:rPr>
      </w:pPr>
    </w:p>
    <w:p w:rsidR="007F665E" w:rsidRDefault="007F665E" w:rsidP="00BF54D3">
      <w:pPr>
        <w:pStyle w:val="Bezproreda"/>
        <w:jc w:val="both"/>
        <w:rPr>
          <w:rFonts w:asciiTheme="majorHAnsi" w:hAnsiTheme="majorHAnsi"/>
          <w:sz w:val="24"/>
          <w:szCs w:val="24"/>
        </w:rPr>
      </w:pPr>
      <w:r>
        <w:rPr>
          <w:rFonts w:asciiTheme="majorHAnsi" w:hAnsiTheme="majorHAnsi"/>
          <w:sz w:val="24"/>
          <w:szCs w:val="24"/>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ponuditelj ne mora taj dio ponude ponovno numerirati.  Ponude se pišu neizbrisivom tintom.</w:t>
      </w:r>
    </w:p>
    <w:p w:rsidR="00372596" w:rsidRDefault="00372596" w:rsidP="00BF54D3">
      <w:pPr>
        <w:pStyle w:val="Bezproreda"/>
        <w:jc w:val="both"/>
        <w:rPr>
          <w:rFonts w:asciiTheme="majorHAnsi" w:hAnsiTheme="majorHAnsi"/>
          <w:sz w:val="24"/>
          <w:szCs w:val="24"/>
        </w:rPr>
      </w:pPr>
    </w:p>
    <w:p w:rsidR="00372596" w:rsidRDefault="00372596" w:rsidP="00BF54D3">
      <w:pPr>
        <w:pStyle w:val="Bezproreda"/>
        <w:jc w:val="both"/>
        <w:rPr>
          <w:rFonts w:asciiTheme="majorHAnsi" w:hAnsiTheme="majorHAnsi"/>
          <w:sz w:val="24"/>
          <w:szCs w:val="24"/>
        </w:rPr>
      </w:pPr>
      <w:r>
        <w:rPr>
          <w:rFonts w:asciiTheme="majorHAnsi" w:hAnsiTheme="majorHAnsi"/>
          <w:sz w:val="24"/>
          <w:szCs w:val="24"/>
        </w:rPr>
        <w:t xml:space="preserve">Ispravci u ponudi moraju biti izrađeni na način da su vidljivi. Ispravci moraju uz navod datuma ispravka biti potvrđeni potpisom ponuditelja. </w:t>
      </w:r>
    </w:p>
    <w:p w:rsidR="00372596" w:rsidRDefault="00372596" w:rsidP="00BF54D3">
      <w:pPr>
        <w:pStyle w:val="Bezproreda"/>
        <w:jc w:val="both"/>
        <w:rPr>
          <w:rFonts w:asciiTheme="majorHAnsi" w:hAnsiTheme="majorHAnsi"/>
          <w:sz w:val="24"/>
          <w:szCs w:val="24"/>
        </w:rPr>
      </w:pPr>
    </w:p>
    <w:p w:rsidR="00372596" w:rsidRDefault="00372596" w:rsidP="00372596">
      <w:pPr>
        <w:pStyle w:val="Bezproreda"/>
        <w:jc w:val="center"/>
        <w:rPr>
          <w:rFonts w:asciiTheme="majorHAnsi" w:hAnsiTheme="majorHAnsi"/>
          <w:sz w:val="24"/>
          <w:szCs w:val="24"/>
        </w:rPr>
      </w:pPr>
      <w:r>
        <w:rPr>
          <w:rFonts w:asciiTheme="majorHAnsi" w:hAnsiTheme="majorHAnsi"/>
          <w:sz w:val="24"/>
          <w:szCs w:val="24"/>
        </w:rPr>
        <w:t>XII.</w:t>
      </w:r>
    </w:p>
    <w:p w:rsidR="00372596" w:rsidRDefault="00372596" w:rsidP="00372596">
      <w:pPr>
        <w:pStyle w:val="Bezproreda"/>
        <w:jc w:val="center"/>
        <w:rPr>
          <w:rFonts w:asciiTheme="majorHAnsi" w:hAnsiTheme="majorHAnsi"/>
          <w:sz w:val="24"/>
          <w:szCs w:val="24"/>
        </w:rPr>
      </w:pPr>
    </w:p>
    <w:p w:rsidR="00372596" w:rsidRDefault="00372596" w:rsidP="00372596">
      <w:pPr>
        <w:pStyle w:val="Bezproreda"/>
        <w:jc w:val="both"/>
        <w:rPr>
          <w:rFonts w:asciiTheme="majorHAnsi" w:hAnsiTheme="majorHAnsi"/>
          <w:sz w:val="24"/>
          <w:szCs w:val="24"/>
        </w:rPr>
      </w:pPr>
      <w:r>
        <w:rPr>
          <w:rFonts w:asciiTheme="majorHAnsi" w:hAnsiTheme="majorHAnsi"/>
          <w:sz w:val="24"/>
          <w:szCs w:val="24"/>
        </w:rPr>
        <w:t xml:space="preserve">Ponuditelj izražava cijenu ponude u kunama, a u dugoj valuti samo ako je naručitelj to izričito odredio u pozivu za dostavu ponuda. U cijenu ponude bez poreza na dodanu vrijednost moraju biti uračunati svi troškovi i popusti. </w:t>
      </w:r>
    </w:p>
    <w:p w:rsidR="00372596" w:rsidRDefault="00372596" w:rsidP="00372596">
      <w:pPr>
        <w:pStyle w:val="Bezproreda"/>
        <w:jc w:val="both"/>
        <w:rPr>
          <w:rFonts w:asciiTheme="majorHAnsi" w:hAnsiTheme="majorHAnsi"/>
          <w:sz w:val="24"/>
          <w:szCs w:val="24"/>
        </w:rPr>
      </w:pPr>
    </w:p>
    <w:p w:rsidR="00372596" w:rsidRDefault="00372596" w:rsidP="00372596">
      <w:pPr>
        <w:pStyle w:val="Bezproreda"/>
        <w:jc w:val="center"/>
        <w:rPr>
          <w:rFonts w:asciiTheme="majorHAnsi" w:hAnsiTheme="majorHAnsi"/>
          <w:sz w:val="24"/>
          <w:szCs w:val="24"/>
        </w:rPr>
      </w:pPr>
      <w:r>
        <w:rPr>
          <w:rFonts w:asciiTheme="majorHAnsi" w:hAnsiTheme="majorHAnsi"/>
          <w:sz w:val="24"/>
          <w:szCs w:val="24"/>
        </w:rPr>
        <w:t>XIII.</w:t>
      </w:r>
    </w:p>
    <w:p w:rsidR="00372596" w:rsidRDefault="00372596" w:rsidP="00372596">
      <w:pPr>
        <w:pStyle w:val="Bezproreda"/>
        <w:jc w:val="center"/>
        <w:rPr>
          <w:rFonts w:asciiTheme="majorHAnsi" w:hAnsiTheme="majorHAnsi"/>
          <w:sz w:val="24"/>
          <w:szCs w:val="24"/>
        </w:rPr>
      </w:pPr>
    </w:p>
    <w:p w:rsidR="00372596" w:rsidRDefault="00372596" w:rsidP="00372596">
      <w:pPr>
        <w:pStyle w:val="Bezproreda"/>
        <w:jc w:val="both"/>
        <w:rPr>
          <w:rFonts w:asciiTheme="majorHAnsi" w:hAnsiTheme="majorHAnsi"/>
          <w:sz w:val="24"/>
          <w:szCs w:val="24"/>
        </w:rPr>
      </w:pPr>
      <w:r>
        <w:rPr>
          <w:rFonts w:asciiTheme="majorHAnsi" w:hAnsiTheme="majorHAnsi"/>
          <w:sz w:val="24"/>
          <w:szCs w:val="24"/>
        </w:rPr>
        <w:t xml:space="preserve">Ponude se dostavljaju u zatvorenim omotnicama s naznakom: naziva naručitelja, naziva ponuditelja, naziva predmeta nabave, evidencijskog broja nabave i „ne otvaraj“.  </w:t>
      </w:r>
    </w:p>
    <w:p w:rsidR="00372596" w:rsidRDefault="00372596" w:rsidP="00372596">
      <w:pPr>
        <w:pStyle w:val="Bezproreda"/>
        <w:jc w:val="both"/>
        <w:rPr>
          <w:rFonts w:asciiTheme="majorHAnsi" w:hAnsiTheme="majorHAnsi"/>
          <w:sz w:val="24"/>
          <w:szCs w:val="24"/>
        </w:rPr>
      </w:pPr>
    </w:p>
    <w:p w:rsidR="00372596" w:rsidRDefault="00372596" w:rsidP="00372596">
      <w:pPr>
        <w:pStyle w:val="Bezproreda"/>
        <w:jc w:val="both"/>
        <w:rPr>
          <w:rFonts w:asciiTheme="majorHAnsi" w:hAnsiTheme="majorHAnsi"/>
          <w:sz w:val="24"/>
          <w:szCs w:val="24"/>
        </w:rPr>
      </w:pPr>
      <w:r>
        <w:rPr>
          <w:rFonts w:asciiTheme="majorHAnsi" w:hAnsiTheme="majorHAnsi"/>
          <w:sz w:val="24"/>
          <w:szCs w:val="24"/>
        </w:rPr>
        <w:t xml:space="preserve">Ponuditelj može do isteka roka za dostavu ponuda dostaviti izmjenu i/ili dopunu ponude. </w:t>
      </w:r>
    </w:p>
    <w:p w:rsidR="00372596" w:rsidRDefault="00372596" w:rsidP="00372596">
      <w:pPr>
        <w:pStyle w:val="Bezproreda"/>
        <w:jc w:val="both"/>
        <w:rPr>
          <w:rFonts w:asciiTheme="majorHAnsi" w:hAnsiTheme="majorHAnsi"/>
          <w:sz w:val="24"/>
          <w:szCs w:val="24"/>
        </w:rPr>
      </w:pPr>
      <w:r>
        <w:rPr>
          <w:rFonts w:asciiTheme="majorHAnsi" w:hAnsiTheme="majorHAnsi"/>
          <w:sz w:val="24"/>
          <w:szCs w:val="24"/>
        </w:rPr>
        <w:t xml:space="preserve">Izmjena i/ili dopuna ponude dostavlja se na isti način kao i osnovna ponuda s obveznom naznakom da se radi o izmjeni i/ili dopuni ponude. </w:t>
      </w:r>
    </w:p>
    <w:p w:rsidR="00372596" w:rsidRDefault="00372596" w:rsidP="00372596">
      <w:pPr>
        <w:pStyle w:val="Bezproreda"/>
        <w:jc w:val="both"/>
        <w:rPr>
          <w:rFonts w:asciiTheme="majorHAnsi" w:hAnsiTheme="majorHAnsi"/>
          <w:sz w:val="24"/>
          <w:szCs w:val="24"/>
        </w:rPr>
      </w:pPr>
    </w:p>
    <w:p w:rsidR="00372596" w:rsidRDefault="00372596" w:rsidP="00372596">
      <w:pPr>
        <w:pStyle w:val="Bezproreda"/>
        <w:jc w:val="both"/>
        <w:rPr>
          <w:rFonts w:asciiTheme="majorHAnsi" w:hAnsiTheme="majorHAnsi"/>
          <w:sz w:val="24"/>
          <w:szCs w:val="24"/>
        </w:rPr>
      </w:pPr>
    </w:p>
    <w:p w:rsidR="00372596" w:rsidRDefault="00372596" w:rsidP="00372596">
      <w:pPr>
        <w:pStyle w:val="Bezproreda"/>
        <w:jc w:val="center"/>
        <w:rPr>
          <w:rFonts w:asciiTheme="majorHAnsi" w:hAnsiTheme="majorHAnsi"/>
          <w:sz w:val="24"/>
          <w:szCs w:val="24"/>
        </w:rPr>
      </w:pPr>
      <w:r>
        <w:rPr>
          <w:rFonts w:asciiTheme="majorHAnsi" w:hAnsiTheme="majorHAnsi"/>
          <w:sz w:val="24"/>
          <w:szCs w:val="24"/>
        </w:rPr>
        <w:lastRenderedPageBreak/>
        <w:t>POSTUPANJE S PONUDAMA</w:t>
      </w:r>
    </w:p>
    <w:p w:rsidR="00372596" w:rsidRDefault="00372596" w:rsidP="00372596">
      <w:pPr>
        <w:pStyle w:val="Bezproreda"/>
        <w:jc w:val="center"/>
        <w:rPr>
          <w:rFonts w:asciiTheme="majorHAnsi" w:hAnsiTheme="majorHAnsi"/>
          <w:sz w:val="24"/>
          <w:szCs w:val="24"/>
        </w:rPr>
      </w:pPr>
    </w:p>
    <w:p w:rsidR="00372596" w:rsidRDefault="00372596" w:rsidP="00372596">
      <w:pPr>
        <w:pStyle w:val="Bezproreda"/>
        <w:jc w:val="center"/>
        <w:rPr>
          <w:rFonts w:asciiTheme="majorHAnsi" w:hAnsiTheme="majorHAnsi"/>
          <w:sz w:val="24"/>
          <w:szCs w:val="24"/>
        </w:rPr>
      </w:pPr>
      <w:r>
        <w:rPr>
          <w:rFonts w:asciiTheme="majorHAnsi" w:hAnsiTheme="majorHAnsi"/>
          <w:sz w:val="24"/>
          <w:szCs w:val="24"/>
        </w:rPr>
        <w:t>XIV.</w:t>
      </w:r>
    </w:p>
    <w:p w:rsidR="007F665E" w:rsidRDefault="007F665E" w:rsidP="00372596">
      <w:pPr>
        <w:pStyle w:val="Bezproreda"/>
        <w:jc w:val="both"/>
        <w:rPr>
          <w:rFonts w:asciiTheme="majorHAnsi" w:hAnsiTheme="majorHAnsi"/>
          <w:sz w:val="24"/>
          <w:szCs w:val="24"/>
        </w:rPr>
      </w:pPr>
    </w:p>
    <w:p w:rsidR="00372596" w:rsidRDefault="00372596" w:rsidP="00372596">
      <w:pPr>
        <w:pStyle w:val="Bezproreda"/>
        <w:jc w:val="both"/>
        <w:rPr>
          <w:rFonts w:asciiTheme="majorHAnsi" w:hAnsiTheme="majorHAnsi"/>
          <w:sz w:val="24"/>
          <w:szCs w:val="24"/>
        </w:rPr>
      </w:pPr>
      <w:r>
        <w:rPr>
          <w:rFonts w:asciiTheme="majorHAnsi" w:hAnsiTheme="majorHAnsi"/>
          <w:sz w:val="24"/>
          <w:szCs w:val="24"/>
        </w:rPr>
        <w:t xml:space="preserve">Sve pravodobno prispjele ponude upisuju se u upisnik o zaprimljenim  ponudama, prema redoslijedu zaprimanja. </w:t>
      </w:r>
    </w:p>
    <w:p w:rsidR="00372596" w:rsidRDefault="00372596" w:rsidP="00372596">
      <w:pPr>
        <w:pStyle w:val="Bezproreda"/>
        <w:jc w:val="both"/>
        <w:rPr>
          <w:rFonts w:asciiTheme="majorHAnsi" w:hAnsiTheme="majorHAnsi"/>
          <w:sz w:val="24"/>
          <w:szCs w:val="24"/>
        </w:rPr>
      </w:pPr>
    </w:p>
    <w:p w:rsidR="00372596" w:rsidRDefault="00372596" w:rsidP="00372596">
      <w:pPr>
        <w:pStyle w:val="Bezproreda"/>
        <w:jc w:val="both"/>
        <w:rPr>
          <w:rFonts w:asciiTheme="majorHAnsi" w:hAnsiTheme="majorHAnsi"/>
          <w:sz w:val="24"/>
          <w:szCs w:val="24"/>
        </w:rPr>
      </w:pPr>
      <w:r>
        <w:rPr>
          <w:rFonts w:asciiTheme="majorHAnsi" w:hAnsiTheme="majorHAnsi"/>
          <w:sz w:val="24"/>
          <w:szCs w:val="24"/>
        </w:rPr>
        <w:t xml:space="preserve">Do trenutka otvaranja ponude </w:t>
      </w:r>
      <w:r w:rsidR="0090504D">
        <w:rPr>
          <w:rFonts w:asciiTheme="majorHAnsi" w:hAnsiTheme="majorHAnsi"/>
          <w:sz w:val="24"/>
          <w:szCs w:val="24"/>
        </w:rPr>
        <w:t xml:space="preserve">nije dopušteno davanje informacija o zaprimljenim ponudama. Ponude do otvaranja ne smiju biti dostupne neovlaštenim osobama. </w:t>
      </w:r>
    </w:p>
    <w:p w:rsidR="0090504D" w:rsidRDefault="0090504D" w:rsidP="00372596">
      <w:pPr>
        <w:pStyle w:val="Bezproreda"/>
        <w:jc w:val="both"/>
        <w:rPr>
          <w:rFonts w:asciiTheme="majorHAnsi" w:hAnsiTheme="majorHAnsi"/>
          <w:sz w:val="24"/>
          <w:szCs w:val="24"/>
        </w:rPr>
      </w:pPr>
    </w:p>
    <w:p w:rsidR="0090504D" w:rsidRDefault="0090504D" w:rsidP="00372596">
      <w:pPr>
        <w:pStyle w:val="Bezproreda"/>
        <w:jc w:val="both"/>
        <w:rPr>
          <w:rFonts w:asciiTheme="majorHAnsi" w:hAnsiTheme="majorHAnsi"/>
          <w:sz w:val="24"/>
          <w:szCs w:val="24"/>
        </w:rPr>
      </w:pPr>
      <w:r>
        <w:rPr>
          <w:rFonts w:asciiTheme="majorHAnsi" w:hAnsiTheme="majorHAnsi"/>
          <w:sz w:val="24"/>
          <w:szCs w:val="24"/>
        </w:rPr>
        <w:t xml:space="preserve">Ponude se otvaraju neposredno iza proteka roka za dostavu ponuda. </w:t>
      </w:r>
    </w:p>
    <w:p w:rsidR="0090504D" w:rsidRDefault="0090504D" w:rsidP="00372596">
      <w:pPr>
        <w:pStyle w:val="Bezproreda"/>
        <w:jc w:val="both"/>
        <w:rPr>
          <w:rFonts w:asciiTheme="majorHAnsi" w:hAnsiTheme="majorHAnsi"/>
          <w:sz w:val="24"/>
          <w:szCs w:val="24"/>
        </w:rPr>
      </w:pPr>
    </w:p>
    <w:p w:rsidR="0090504D" w:rsidRDefault="0090504D" w:rsidP="00372596">
      <w:pPr>
        <w:pStyle w:val="Bezproreda"/>
        <w:jc w:val="both"/>
        <w:rPr>
          <w:rFonts w:asciiTheme="majorHAnsi" w:hAnsiTheme="majorHAnsi"/>
          <w:sz w:val="24"/>
          <w:szCs w:val="24"/>
        </w:rPr>
      </w:pPr>
      <w:r>
        <w:rPr>
          <w:rFonts w:asciiTheme="majorHAnsi" w:hAnsiTheme="majorHAnsi"/>
          <w:sz w:val="24"/>
          <w:szCs w:val="24"/>
        </w:rPr>
        <w:t>Otvaranje ponuda nije javno.</w:t>
      </w:r>
    </w:p>
    <w:p w:rsidR="0090504D" w:rsidRDefault="0090504D" w:rsidP="00372596">
      <w:pPr>
        <w:pStyle w:val="Bezproreda"/>
        <w:jc w:val="both"/>
        <w:rPr>
          <w:rFonts w:asciiTheme="majorHAnsi" w:hAnsiTheme="majorHAnsi"/>
          <w:sz w:val="24"/>
          <w:szCs w:val="24"/>
        </w:rPr>
      </w:pPr>
    </w:p>
    <w:p w:rsidR="0090504D" w:rsidRDefault="0090504D" w:rsidP="00372596">
      <w:pPr>
        <w:pStyle w:val="Bezproreda"/>
        <w:jc w:val="both"/>
        <w:rPr>
          <w:rFonts w:asciiTheme="majorHAnsi" w:hAnsiTheme="majorHAnsi"/>
          <w:sz w:val="24"/>
          <w:szCs w:val="24"/>
        </w:rPr>
      </w:pPr>
      <w:r>
        <w:rPr>
          <w:rFonts w:asciiTheme="majorHAnsi" w:hAnsiTheme="majorHAnsi"/>
          <w:sz w:val="24"/>
          <w:szCs w:val="24"/>
        </w:rPr>
        <w:t xml:space="preserve">Ponude otvaraju najmanje 2 (dva) ovlaštena predstavnika naručitelja, o čemu sastavljaju zapisnik. </w:t>
      </w:r>
    </w:p>
    <w:p w:rsidR="0090504D" w:rsidRDefault="0090504D" w:rsidP="00372596">
      <w:pPr>
        <w:pStyle w:val="Bezproreda"/>
        <w:jc w:val="both"/>
        <w:rPr>
          <w:rFonts w:asciiTheme="majorHAnsi" w:hAnsiTheme="majorHAnsi"/>
          <w:sz w:val="24"/>
          <w:szCs w:val="24"/>
        </w:rPr>
      </w:pPr>
    </w:p>
    <w:p w:rsidR="0090504D" w:rsidRDefault="0090504D" w:rsidP="00372596">
      <w:pPr>
        <w:pStyle w:val="Bezproreda"/>
        <w:jc w:val="both"/>
        <w:rPr>
          <w:rFonts w:asciiTheme="majorHAnsi" w:hAnsiTheme="majorHAnsi"/>
          <w:sz w:val="24"/>
          <w:szCs w:val="24"/>
        </w:rPr>
      </w:pPr>
      <w:r>
        <w:rPr>
          <w:rFonts w:asciiTheme="majorHAnsi" w:hAnsiTheme="majorHAnsi"/>
          <w:sz w:val="24"/>
          <w:szCs w:val="24"/>
        </w:rPr>
        <w:t xml:space="preserve">Ovlašteni predstavnici naručitelja provjeravaju i ocjenjuju ponude na temelju uvjeta i zahtjeva iz poziva za dostavu ponude. </w:t>
      </w:r>
    </w:p>
    <w:p w:rsidR="0090504D" w:rsidRDefault="0090504D" w:rsidP="00372596">
      <w:pPr>
        <w:pStyle w:val="Bezproreda"/>
        <w:jc w:val="both"/>
        <w:rPr>
          <w:rFonts w:asciiTheme="majorHAnsi" w:hAnsiTheme="majorHAnsi"/>
          <w:sz w:val="24"/>
          <w:szCs w:val="24"/>
        </w:rPr>
      </w:pPr>
    </w:p>
    <w:p w:rsidR="0090504D" w:rsidRDefault="0090504D" w:rsidP="00372596">
      <w:pPr>
        <w:pStyle w:val="Bezproreda"/>
        <w:jc w:val="both"/>
        <w:rPr>
          <w:rFonts w:asciiTheme="majorHAnsi" w:hAnsiTheme="majorHAnsi"/>
          <w:sz w:val="24"/>
          <w:szCs w:val="24"/>
        </w:rPr>
      </w:pPr>
      <w:r>
        <w:rPr>
          <w:rFonts w:asciiTheme="majorHAnsi" w:hAnsiTheme="majorHAnsi"/>
          <w:sz w:val="24"/>
          <w:szCs w:val="24"/>
        </w:rPr>
        <w:t>Zapisnik o otvaranju, pregledu i ocjeni ponuda sastoji se od: naziva i sjedišta naručitelja, naziva predmeta nabave, evidencijskog broja nabave, navoda o danu slanja poziva za dostavu ponuda, navoda o roku za dostavu ponuda, datuma i sata početka postupka pregleda i ocjene ponuda, imena i prezimena ovlaštenih predstavnika naručitelja, cijena ponude bez PDV-a i cijenu ponude s PDV-om, analitičkog prikaza traženih i danih dokaza sposobnosti ponuditelja, jamstava ako je traženo</w:t>
      </w:r>
      <w:r w:rsidR="00C96838">
        <w:rPr>
          <w:rFonts w:asciiTheme="majorHAnsi" w:hAnsiTheme="majorHAnsi"/>
          <w:sz w:val="24"/>
          <w:szCs w:val="24"/>
        </w:rPr>
        <w:t xml:space="preserve">, analize ponuda vezano za ispunjenje zahtjeva u pogledu opisa predmeta nabave i tehničkih specifikacija, razloga za odbijanje ponuda uz objašnjenje, rangiranja valjanih ponuda sukladno kriteriju za odabir, naziva ponuditelja s kojim će se sklopiti ugovor, prijedloga odgovornoj osobi naručitelja za donošenje obavijesti o odabiru ili Obavijesti o poništenju, s obrazloženjem. </w:t>
      </w:r>
    </w:p>
    <w:p w:rsidR="00C96838" w:rsidRDefault="00C96838" w:rsidP="00372596">
      <w:pPr>
        <w:pStyle w:val="Bezproreda"/>
        <w:jc w:val="both"/>
        <w:rPr>
          <w:rFonts w:asciiTheme="majorHAnsi" w:hAnsiTheme="majorHAnsi"/>
          <w:sz w:val="24"/>
          <w:szCs w:val="24"/>
        </w:rPr>
      </w:pPr>
    </w:p>
    <w:p w:rsidR="00C96838" w:rsidRDefault="00C96838" w:rsidP="00C96838">
      <w:pPr>
        <w:pStyle w:val="Bezproreda"/>
        <w:jc w:val="center"/>
        <w:rPr>
          <w:rFonts w:asciiTheme="majorHAnsi" w:hAnsiTheme="majorHAnsi"/>
          <w:sz w:val="24"/>
          <w:szCs w:val="24"/>
        </w:rPr>
      </w:pPr>
      <w:r>
        <w:rPr>
          <w:rFonts w:asciiTheme="majorHAnsi" w:hAnsiTheme="majorHAnsi"/>
          <w:sz w:val="24"/>
          <w:szCs w:val="24"/>
        </w:rPr>
        <w:t>XV.</w:t>
      </w:r>
    </w:p>
    <w:p w:rsidR="00C96838" w:rsidRDefault="00C96838" w:rsidP="00C96838">
      <w:pPr>
        <w:pStyle w:val="Bezproreda"/>
        <w:jc w:val="center"/>
        <w:rPr>
          <w:rFonts w:asciiTheme="majorHAnsi" w:hAnsiTheme="majorHAnsi"/>
          <w:sz w:val="24"/>
          <w:szCs w:val="24"/>
        </w:rPr>
      </w:pPr>
    </w:p>
    <w:p w:rsidR="00C96838" w:rsidRDefault="00C96838" w:rsidP="00C96838">
      <w:pPr>
        <w:pStyle w:val="Bezproreda"/>
        <w:jc w:val="both"/>
        <w:rPr>
          <w:rFonts w:asciiTheme="majorHAnsi" w:hAnsiTheme="majorHAnsi"/>
          <w:sz w:val="24"/>
          <w:szCs w:val="24"/>
        </w:rPr>
      </w:pPr>
      <w:r>
        <w:rPr>
          <w:rFonts w:asciiTheme="majorHAnsi" w:hAnsiTheme="majorHAnsi"/>
          <w:sz w:val="24"/>
          <w:szCs w:val="24"/>
        </w:rPr>
        <w:t xml:space="preserve">Kriterij za odabir ponude je najniža cijena. </w:t>
      </w:r>
    </w:p>
    <w:p w:rsidR="00C96838" w:rsidRDefault="00C96838" w:rsidP="00C96838">
      <w:pPr>
        <w:pStyle w:val="Bezproreda"/>
        <w:jc w:val="both"/>
        <w:rPr>
          <w:rFonts w:asciiTheme="majorHAnsi" w:hAnsiTheme="majorHAnsi"/>
          <w:sz w:val="24"/>
          <w:szCs w:val="24"/>
        </w:rPr>
      </w:pPr>
    </w:p>
    <w:p w:rsidR="00C96838" w:rsidRDefault="00C96838" w:rsidP="00C96838">
      <w:pPr>
        <w:pStyle w:val="Bezproreda"/>
        <w:jc w:val="center"/>
        <w:rPr>
          <w:rFonts w:asciiTheme="majorHAnsi" w:hAnsiTheme="majorHAnsi"/>
          <w:sz w:val="24"/>
          <w:szCs w:val="24"/>
        </w:rPr>
      </w:pPr>
      <w:r>
        <w:rPr>
          <w:rFonts w:asciiTheme="majorHAnsi" w:hAnsiTheme="majorHAnsi"/>
          <w:sz w:val="24"/>
          <w:szCs w:val="24"/>
        </w:rPr>
        <w:t>XVI.</w:t>
      </w:r>
    </w:p>
    <w:p w:rsidR="00C96838" w:rsidRDefault="00C96838" w:rsidP="00C96838">
      <w:pPr>
        <w:pStyle w:val="Bezproreda"/>
        <w:jc w:val="center"/>
        <w:rPr>
          <w:rFonts w:asciiTheme="majorHAnsi" w:hAnsiTheme="majorHAnsi"/>
          <w:sz w:val="24"/>
          <w:szCs w:val="24"/>
        </w:rPr>
      </w:pPr>
    </w:p>
    <w:p w:rsidR="00C96838" w:rsidRDefault="00C96838" w:rsidP="00C96838">
      <w:pPr>
        <w:pStyle w:val="Bezproreda"/>
        <w:jc w:val="both"/>
        <w:rPr>
          <w:rFonts w:asciiTheme="majorHAnsi" w:hAnsiTheme="majorHAnsi"/>
          <w:sz w:val="24"/>
          <w:szCs w:val="24"/>
        </w:rPr>
      </w:pPr>
      <w:r>
        <w:rPr>
          <w:rFonts w:asciiTheme="majorHAnsi" w:hAnsiTheme="majorHAnsi"/>
          <w:sz w:val="24"/>
          <w:szCs w:val="24"/>
        </w:rPr>
        <w:t>Nevaljana ponuda je ponuda koja zbog ili drugih objektivnih razloga ne može biti odabrana, primjerice zakašnjelo dostavljena ponuda, ponuda ponuditelja kod kojeg su stečeni razlozi za isključenje, ponuda ponuditelja koji nije dokazao svoju sposobnost u skladu s pozivom za dostavu ponuda, ponuda kojoj nedostaje jamstvo za ozbiljnost ponude, ponuda čija je cijena veća od osiguranih sredstava za nabavu, ponuda s neu</w:t>
      </w:r>
      <w:r w:rsidR="00A17B80">
        <w:rPr>
          <w:rFonts w:asciiTheme="majorHAnsi" w:hAnsiTheme="majorHAnsi"/>
          <w:sz w:val="24"/>
          <w:szCs w:val="24"/>
        </w:rPr>
        <w:t>o</w:t>
      </w:r>
      <w:r>
        <w:rPr>
          <w:rFonts w:asciiTheme="majorHAnsi" w:hAnsiTheme="majorHAnsi"/>
          <w:sz w:val="24"/>
          <w:szCs w:val="24"/>
        </w:rPr>
        <w:t xml:space="preserve">bičajeno niskom cijenom. </w:t>
      </w:r>
    </w:p>
    <w:p w:rsidR="00A17B80" w:rsidRDefault="00A17B80" w:rsidP="00C96838">
      <w:pPr>
        <w:pStyle w:val="Bezproreda"/>
        <w:jc w:val="both"/>
        <w:rPr>
          <w:rFonts w:asciiTheme="majorHAnsi" w:hAnsiTheme="majorHAnsi"/>
          <w:sz w:val="24"/>
          <w:szCs w:val="24"/>
        </w:rPr>
      </w:pPr>
    </w:p>
    <w:p w:rsidR="00A17B80" w:rsidRDefault="00A17B80" w:rsidP="00C96838">
      <w:pPr>
        <w:pStyle w:val="Bezproreda"/>
        <w:jc w:val="both"/>
        <w:rPr>
          <w:rFonts w:asciiTheme="majorHAnsi" w:hAnsiTheme="majorHAnsi"/>
          <w:sz w:val="24"/>
          <w:szCs w:val="24"/>
        </w:rPr>
      </w:pPr>
      <w:r>
        <w:rPr>
          <w:rFonts w:asciiTheme="majorHAnsi" w:hAnsiTheme="majorHAnsi"/>
          <w:sz w:val="24"/>
          <w:szCs w:val="24"/>
        </w:rPr>
        <w:t xml:space="preserve">Neprikladna ponuda je ponuda koja u cijelosti ne odgovara potrebama naručitelja u opisu predmeta nabave i tehničkim specifikacijama. </w:t>
      </w:r>
    </w:p>
    <w:p w:rsidR="00A17B80" w:rsidRDefault="00A17B80" w:rsidP="00C96838">
      <w:pPr>
        <w:pStyle w:val="Bezproreda"/>
        <w:jc w:val="both"/>
        <w:rPr>
          <w:rFonts w:asciiTheme="majorHAnsi" w:hAnsiTheme="majorHAnsi"/>
          <w:sz w:val="24"/>
          <w:szCs w:val="24"/>
        </w:rPr>
      </w:pPr>
    </w:p>
    <w:p w:rsidR="00A17B80" w:rsidRDefault="00A17B80" w:rsidP="00C96838">
      <w:pPr>
        <w:pStyle w:val="Bezproreda"/>
        <w:jc w:val="both"/>
        <w:rPr>
          <w:rFonts w:asciiTheme="majorHAnsi" w:hAnsiTheme="majorHAnsi"/>
          <w:sz w:val="24"/>
          <w:szCs w:val="24"/>
        </w:rPr>
      </w:pPr>
    </w:p>
    <w:p w:rsidR="00A17B80" w:rsidRDefault="00A17B80" w:rsidP="00C96838">
      <w:pPr>
        <w:pStyle w:val="Bezproreda"/>
        <w:jc w:val="both"/>
        <w:rPr>
          <w:rFonts w:asciiTheme="majorHAnsi" w:hAnsiTheme="majorHAnsi"/>
          <w:sz w:val="24"/>
          <w:szCs w:val="24"/>
        </w:rPr>
      </w:pPr>
    </w:p>
    <w:p w:rsidR="00A17B80" w:rsidRDefault="00A17B80" w:rsidP="00A17B80">
      <w:pPr>
        <w:pStyle w:val="Bezproreda"/>
        <w:jc w:val="center"/>
        <w:rPr>
          <w:rFonts w:asciiTheme="majorHAnsi" w:hAnsiTheme="majorHAnsi"/>
          <w:sz w:val="24"/>
          <w:szCs w:val="24"/>
        </w:rPr>
      </w:pPr>
      <w:r>
        <w:rPr>
          <w:rFonts w:asciiTheme="majorHAnsi" w:hAnsiTheme="majorHAnsi"/>
          <w:sz w:val="24"/>
          <w:szCs w:val="24"/>
        </w:rPr>
        <w:lastRenderedPageBreak/>
        <w:t>XVII.</w:t>
      </w:r>
    </w:p>
    <w:p w:rsidR="00A17B80" w:rsidRDefault="00A17B80" w:rsidP="00A17B80">
      <w:pPr>
        <w:pStyle w:val="Bezproreda"/>
        <w:jc w:val="center"/>
        <w:rPr>
          <w:rFonts w:asciiTheme="majorHAnsi" w:hAnsiTheme="majorHAnsi"/>
          <w:sz w:val="24"/>
          <w:szCs w:val="24"/>
        </w:rPr>
      </w:pPr>
    </w:p>
    <w:p w:rsidR="00A17B80" w:rsidRDefault="00A17B80" w:rsidP="00A17B80">
      <w:pPr>
        <w:pStyle w:val="Bezproreda"/>
        <w:jc w:val="center"/>
        <w:rPr>
          <w:rFonts w:asciiTheme="majorHAnsi" w:hAnsiTheme="majorHAnsi"/>
          <w:sz w:val="24"/>
          <w:szCs w:val="24"/>
        </w:rPr>
      </w:pPr>
    </w:p>
    <w:p w:rsidR="00C30D60" w:rsidRDefault="00A17B80" w:rsidP="00A17B80">
      <w:pPr>
        <w:pStyle w:val="Bezproreda"/>
        <w:jc w:val="both"/>
        <w:rPr>
          <w:rFonts w:asciiTheme="majorHAnsi" w:hAnsiTheme="majorHAnsi"/>
          <w:sz w:val="24"/>
          <w:szCs w:val="24"/>
        </w:rPr>
      </w:pPr>
      <w:r>
        <w:rPr>
          <w:rFonts w:asciiTheme="majorHAnsi" w:hAnsiTheme="majorHAnsi"/>
          <w:sz w:val="24"/>
          <w:szCs w:val="24"/>
        </w:rPr>
        <w:t xml:space="preserve">Naručitelj je obvezan provjeriti računsku ispravnost ponude. </w:t>
      </w:r>
    </w:p>
    <w:p w:rsidR="00FE3DD4" w:rsidRDefault="00FE3DD4" w:rsidP="00A17B80">
      <w:pPr>
        <w:pStyle w:val="Bezproreda"/>
        <w:jc w:val="both"/>
        <w:rPr>
          <w:rFonts w:asciiTheme="majorHAnsi" w:hAnsiTheme="majorHAnsi"/>
          <w:sz w:val="24"/>
          <w:szCs w:val="24"/>
        </w:rPr>
      </w:pPr>
      <w:r>
        <w:rPr>
          <w:rFonts w:asciiTheme="majorHAnsi" w:hAnsiTheme="majorHAnsi"/>
          <w:sz w:val="24"/>
          <w:szCs w:val="24"/>
        </w:rPr>
        <w:t xml:space="preserve">Ukoliko se utvrdi računska pogreška od 5 % i manja, naručitelj će od ponuditelja pisanim putem zatražiti prihvat ispravka računske pogreške ili Naručitelj će ispraviti računske pogreške koje otkrije i o tome odmah obavijestiti ponuditelja čija je ponuda </w:t>
      </w:r>
      <w:proofErr w:type="spellStart"/>
      <w:r>
        <w:rPr>
          <w:rFonts w:asciiTheme="majorHAnsi" w:hAnsiTheme="majorHAnsi"/>
          <w:sz w:val="24"/>
          <w:szCs w:val="24"/>
        </w:rPr>
        <w:t>ipravljena</w:t>
      </w:r>
      <w:proofErr w:type="spellEnd"/>
      <w:r>
        <w:rPr>
          <w:rFonts w:asciiTheme="majorHAnsi" w:hAnsiTheme="majorHAnsi"/>
          <w:sz w:val="24"/>
          <w:szCs w:val="24"/>
        </w:rPr>
        <w:t xml:space="preserve">, te će od ponuditelja zatražiti da u roku tri dana od dana primitka obavijesti potvrdi prihvaćanje ispravka računske pogreške. Ispravci se u ponudi jasno naznačuju. </w:t>
      </w:r>
    </w:p>
    <w:p w:rsidR="00C00BF9" w:rsidRDefault="00C00BF9" w:rsidP="00A17B80">
      <w:pPr>
        <w:pStyle w:val="Bezproreda"/>
        <w:jc w:val="both"/>
        <w:rPr>
          <w:rFonts w:asciiTheme="majorHAnsi" w:hAnsiTheme="majorHAnsi"/>
          <w:sz w:val="24"/>
          <w:szCs w:val="24"/>
        </w:rPr>
      </w:pPr>
    </w:p>
    <w:p w:rsidR="00C00BF9" w:rsidRDefault="00C00BF9" w:rsidP="00C00BF9">
      <w:pPr>
        <w:pStyle w:val="Bezproreda"/>
        <w:jc w:val="center"/>
        <w:rPr>
          <w:rFonts w:asciiTheme="majorHAnsi" w:hAnsiTheme="majorHAnsi"/>
          <w:sz w:val="24"/>
          <w:szCs w:val="24"/>
        </w:rPr>
      </w:pPr>
      <w:r>
        <w:rPr>
          <w:rFonts w:asciiTheme="majorHAnsi" w:hAnsiTheme="majorHAnsi"/>
          <w:sz w:val="24"/>
          <w:szCs w:val="24"/>
        </w:rPr>
        <w:t>XVIII.</w:t>
      </w:r>
    </w:p>
    <w:p w:rsidR="00C00BF9" w:rsidRDefault="00C00BF9" w:rsidP="00C00BF9">
      <w:pPr>
        <w:pStyle w:val="Bezproreda"/>
        <w:jc w:val="both"/>
        <w:rPr>
          <w:rFonts w:asciiTheme="majorHAnsi" w:hAnsiTheme="majorHAnsi"/>
          <w:sz w:val="24"/>
          <w:szCs w:val="24"/>
        </w:rPr>
      </w:pPr>
    </w:p>
    <w:p w:rsidR="00C00BF9" w:rsidRDefault="00C00BF9" w:rsidP="00C00BF9">
      <w:pPr>
        <w:pStyle w:val="Bezproreda"/>
        <w:jc w:val="both"/>
        <w:rPr>
          <w:rFonts w:asciiTheme="majorHAnsi" w:hAnsiTheme="majorHAnsi"/>
          <w:sz w:val="24"/>
          <w:szCs w:val="24"/>
        </w:rPr>
      </w:pPr>
      <w:r>
        <w:rPr>
          <w:rFonts w:asciiTheme="majorHAnsi" w:hAnsiTheme="majorHAnsi"/>
          <w:sz w:val="24"/>
          <w:szCs w:val="24"/>
        </w:rPr>
        <w:t xml:space="preserve">Ako je u ponudi iskazana neuobičajeno niska cijena ponude što dovodi u sumnju mogućnost isporuke, izvođenja radova ili usluga, naručitelj može takvu ponudu odbiti. Kod ocijene cijene naručitelj uzima u obzir usporedne iskustvene i tržišne vrijednosti, te sve okolnosti pod kojima će se </w:t>
      </w:r>
      <w:r w:rsidR="004C36A3">
        <w:rPr>
          <w:rFonts w:asciiTheme="majorHAnsi" w:hAnsiTheme="majorHAnsi"/>
          <w:sz w:val="24"/>
          <w:szCs w:val="24"/>
        </w:rPr>
        <w:t xml:space="preserve">izvršiti određeni ugovor. </w:t>
      </w:r>
    </w:p>
    <w:p w:rsidR="004C36A3" w:rsidRDefault="004C36A3" w:rsidP="00C00BF9">
      <w:pPr>
        <w:pStyle w:val="Bezproreda"/>
        <w:jc w:val="both"/>
        <w:rPr>
          <w:rFonts w:asciiTheme="majorHAnsi" w:hAnsiTheme="majorHAnsi"/>
          <w:sz w:val="24"/>
          <w:szCs w:val="24"/>
        </w:rPr>
      </w:pPr>
    </w:p>
    <w:p w:rsidR="005B3B0D" w:rsidRDefault="004C36A3" w:rsidP="00C00BF9">
      <w:pPr>
        <w:pStyle w:val="Bezproreda"/>
        <w:jc w:val="both"/>
        <w:rPr>
          <w:rFonts w:asciiTheme="majorHAnsi" w:hAnsiTheme="majorHAnsi"/>
          <w:sz w:val="24"/>
          <w:szCs w:val="24"/>
        </w:rPr>
      </w:pPr>
      <w:r>
        <w:rPr>
          <w:rFonts w:asciiTheme="majorHAnsi" w:hAnsiTheme="majorHAnsi"/>
          <w:sz w:val="24"/>
          <w:szCs w:val="24"/>
        </w:rPr>
        <w:t>Prije odbijanja ponude iz stavka 1. ovoga članka naručitelj mora</w:t>
      </w:r>
      <w:r w:rsidR="005B3B0D">
        <w:rPr>
          <w:rFonts w:asciiTheme="majorHAnsi" w:hAnsiTheme="majorHAnsi"/>
          <w:sz w:val="24"/>
          <w:szCs w:val="24"/>
        </w:rPr>
        <w:t xml:space="preserve"> pisanim putem od ponuditelja zatražiti objašnjenje s podacima o sastavnim elementima ponude koje smatra bitnima za izvršenje ugovora. U tu svrhu ponuditelju se daje rok od 3 dana od dana primitka zahtjeva. </w:t>
      </w:r>
    </w:p>
    <w:p w:rsidR="005B3B0D" w:rsidRDefault="005B3B0D" w:rsidP="00C00BF9">
      <w:pPr>
        <w:pStyle w:val="Bezproreda"/>
        <w:jc w:val="both"/>
        <w:rPr>
          <w:rFonts w:asciiTheme="majorHAnsi" w:hAnsiTheme="majorHAnsi"/>
          <w:sz w:val="24"/>
          <w:szCs w:val="24"/>
        </w:rPr>
      </w:pPr>
    </w:p>
    <w:p w:rsidR="004C36A3" w:rsidRDefault="005B3B0D" w:rsidP="005B3B0D">
      <w:pPr>
        <w:pStyle w:val="Bezproreda"/>
        <w:jc w:val="center"/>
        <w:rPr>
          <w:rFonts w:asciiTheme="majorHAnsi" w:hAnsiTheme="majorHAnsi"/>
          <w:sz w:val="24"/>
          <w:szCs w:val="24"/>
        </w:rPr>
      </w:pPr>
      <w:r>
        <w:rPr>
          <w:rFonts w:asciiTheme="majorHAnsi" w:hAnsiTheme="majorHAnsi"/>
          <w:sz w:val="24"/>
          <w:szCs w:val="24"/>
        </w:rPr>
        <w:t>XIX.</w:t>
      </w:r>
    </w:p>
    <w:p w:rsidR="005B3B0D" w:rsidRDefault="005B3B0D" w:rsidP="005B3B0D">
      <w:pPr>
        <w:pStyle w:val="Bezproreda"/>
        <w:jc w:val="center"/>
        <w:rPr>
          <w:rFonts w:asciiTheme="majorHAnsi" w:hAnsiTheme="majorHAnsi"/>
          <w:sz w:val="24"/>
          <w:szCs w:val="24"/>
        </w:rPr>
      </w:pPr>
    </w:p>
    <w:p w:rsidR="005B3B0D" w:rsidRDefault="005B3B0D" w:rsidP="005B3B0D">
      <w:pPr>
        <w:pStyle w:val="Bezproreda"/>
        <w:jc w:val="both"/>
        <w:rPr>
          <w:rFonts w:asciiTheme="majorHAnsi" w:hAnsiTheme="majorHAnsi"/>
          <w:sz w:val="24"/>
          <w:szCs w:val="24"/>
        </w:rPr>
      </w:pPr>
      <w:r>
        <w:rPr>
          <w:rFonts w:asciiTheme="majorHAnsi" w:hAnsiTheme="majorHAnsi"/>
          <w:sz w:val="24"/>
          <w:szCs w:val="24"/>
        </w:rPr>
        <w:t>Naručitelj na osnovi rezultata pregleda i ocjene ponuda donosi Obavijest o odabiru najpovoljnije ponude a temelji se na kriteriju za odabir ponude.</w:t>
      </w:r>
    </w:p>
    <w:p w:rsidR="005B3B0D" w:rsidRDefault="005B3B0D" w:rsidP="005B3B0D">
      <w:pPr>
        <w:pStyle w:val="Bezproreda"/>
        <w:jc w:val="both"/>
        <w:rPr>
          <w:rFonts w:asciiTheme="majorHAnsi" w:hAnsiTheme="majorHAnsi"/>
          <w:sz w:val="24"/>
          <w:szCs w:val="24"/>
        </w:rPr>
      </w:pPr>
    </w:p>
    <w:p w:rsidR="005B3B0D" w:rsidRDefault="005B3B0D" w:rsidP="005B3B0D">
      <w:pPr>
        <w:pStyle w:val="Bezproreda"/>
        <w:jc w:val="both"/>
        <w:rPr>
          <w:rFonts w:asciiTheme="majorHAnsi" w:hAnsiTheme="majorHAnsi"/>
          <w:sz w:val="24"/>
          <w:szCs w:val="24"/>
        </w:rPr>
      </w:pPr>
      <w:r>
        <w:rPr>
          <w:rFonts w:asciiTheme="majorHAnsi" w:hAnsiTheme="majorHAnsi"/>
          <w:sz w:val="24"/>
          <w:szCs w:val="24"/>
        </w:rPr>
        <w:t xml:space="preserve">Putem Obavijesti o odabiru najpovoljnije ponude odabire se najpovoljnija ponuda ponuditelja s kojim se će sklopiti ugovor o nabavi. </w:t>
      </w:r>
    </w:p>
    <w:p w:rsidR="005B3B0D" w:rsidRDefault="005B3B0D" w:rsidP="005B3B0D">
      <w:pPr>
        <w:pStyle w:val="Bezproreda"/>
        <w:jc w:val="both"/>
        <w:rPr>
          <w:rFonts w:asciiTheme="majorHAnsi" w:hAnsiTheme="majorHAnsi"/>
          <w:sz w:val="24"/>
          <w:szCs w:val="24"/>
        </w:rPr>
      </w:pPr>
    </w:p>
    <w:p w:rsidR="005B3B0D" w:rsidRDefault="005B3B0D" w:rsidP="005B3B0D">
      <w:pPr>
        <w:pStyle w:val="Bezproreda"/>
        <w:jc w:val="both"/>
        <w:rPr>
          <w:rFonts w:asciiTheme="majorHAnsi" w:hAnsiTheme="majorHAnsi"/>
          <w:sz w:val="24"/>
          <w:szCs w:val="24"/>
        </w:rPr>
      </w:pPr>
      <w:r>
        <w:rPr>
          <w:rFonts w:asciiTheme="majorHAnsi" w:hAnsiTheme="majorHAnsi"/>
          <w:sz w:val="24"/>
          <w:szCs w:val="24"/>
        </w:rPr>
        <w:t>Obavijest o odabiru najpovoljnije ponude obvezno sadrži:</w:t>
      </w:r>
    </w:p>
    <w:p w:rsidR="005B3B0D" w:rsidRDefault="005B3B0D" w:rsidP="005B3B0D">
      <w:pPr>
        <w:pStyle w:val="Bezproreda"/>
        <w:numPr>
          <w:ilvl w:val="0"/>
          <w:numId w:val="3"/>
        </w:numPr>
        <w:jc w:val="both"/>
        <w:rPr>
          <w:rFonts w:asciiTheme="majorHAnsi" w:hAnsiTheme="majorHAnsi"/>
          <w:sz w:val="24"/>
          <w:szCs w:val="24"/>
        </w:rPr>
      </w:pPr>
      <w:r>
        <w:rPr>
          <w:rFonts w:asciiTheme="majorHAnsi" w:hAnsiTheme="majorHAnsi"/>
          <w:sz w:val="24"/>
          <w:szCs w:val="24"/>
        </w:rPr>
        <w:t>podatke o naručitelju</w:t>
      </w:r>
    </w:p>
    <w:p w:rsidR="008205C5" w:rsidRDefault="008205C5" w:rsidP="005B3B0D">
      <w:pPr>
        <w:pStyle w:val="Bezproreda"/>
        <w:numPr>
          <w:ilvl w:val="0"/>
          <w:numId w:val="3"/>
        </w:numPr>
        <w:jc w:val="both"/>
        <w:rPr>
          <w:rFonts w:asciiTheme="majorHAnsi" w:hAnsiTheme="majorHAnsi"/>
          <w:sz w:val="24"/>
          <w:szCs w:val="24"/>
        </w:rPr>
      </w:pPr>
      <w:r>
        <w:rPr>
          <w:rFonts w:asciiTheme="majorHAnsi" w:hAnsiTheme="majorHAnsi"/>
          <w:sz w:val="24"/>
          <w:szCs w:val="24"/>
        </w:rPr>
        <w:t>predmet nabave za koje se donosi Obavijest,</w:t>
      </w:r>
    </w:p>
    <w:p w:rsidR="008205C5" w:rsidRDefault="008205C5" w:rsidP="005B3B0D">
      <w:pPr>
        <w:pStyle w:val="Bezproreda"/>
        <w:numPr>
          <w:ilvl w:val="0"/>
          <w:numId w:val="3"/>
        </w:numPr>
        <w:jc w:val="both"/>
        <w:rPr>
          <w:rFonts w:asciiTheme="majorHAnsi" w:hAnsiTheme="majorHAnsi"/>
          <w:sz w:val="24"/>
          <w:szCs w:val="24"/>
        </w:rPr>
      </w:pPr>
      <w:r>
        <w:rPr>
          <w:rFonts w:asciiTheme="majorHAnsi" w:hAnsiTheme="majorHAnsi"/>
          <w:sz w:val="24"/>
          <w:szCs w:val="24"/>
        </w:rPr>
        <w:t>naziv ponuditelja čija je ponuda odabrana za sklapanje ugovora o nabavi,</w:t>
      </w:r>
    </w:p>
    <w:p w:rsidR="008205C5" w:rsidRDefault="008205C5" w:rsidP="005B3B0D">
      <w:pPr>
        <w:pStyle w:val="Bezproreda"/>
        <w:numPr>
          <w:ilvl w:val="0"/>
          <w:numId w:val="3"/>
        </w:numPr>
        <w:jc w:val="both"/>
        <w:rPr>
          <w:rFonts w:asciiTheme="majorHAnsi" w:hAnsiTheme="majorHAnsi"/>
          <w:sz w:val="24"/>
          <w:szCs w:val="24"/>
        </w:rPr>
      </w:pPr>
      <w:r>
        <w:rPr>
          <w:rFonts w:asciiTheme="majorHAnsi" w:hAnsiTheme="majorHAnsi"/>
          <w:sz w:val="24"/>
          <w:szCs w:val="24"/>
        </w:rPr>
        <w:t>razloge odbijanja ponuda,</w:t>
      </w:r>
    </w:p>
    <w:p w:rsidR="008205C5" w:rsidRDefault="008205C5" w:rsidP="005B3B0D">
      <w:pPr>
        <w:pStyle w:val="Bezproreda"/>
        <w:numPr>
          <w:ilvl w:val="0"/>
          <w:numId w:val="3"/>
        </w:numPr>
        <w:jc w:val="both"/>
        <w:rPr>
          <w:rFonts w:asciiTheme="majorHAnsi" w:hAnsiTheme="majorHAnsi"/>
          <w:sz w:val="24"/>
          <w:szCs w:val="24"/>
        </w:rPr>
      </w:pPr>
      <w:r>
        <w:rPr>
          <w:rFonts w:asciiTheme="majorHAnsi" w:hAnsiTheme="majorHAnsi"/>
          <w:sz w:val="24"/>
          <w:szCs w:val="24"/>
        </w:rPr>
        <w:t>datum donošenja i potpis odgovorne osobe.</w:t>
      </w:r>
    </w:p>
    <w:p w:rsidR="008205C5" w:rsidRDefault="008205C5" w:rsidP="008205C5">
      <w:pPr>
        <w:pStyle w:val="Bezproreda"/>
        <w:jc w:val="both"/>
        <w:rPr>
          <w:rFonts w:asciiTheme="majorHAnsi" w:hAnsiTheme="majorHAnsi"/>
          <w:sz w:val="24"/>
          <w:szCs w:val="24"/>
        </w:rPr>
      </w:pPr>
    </w:p>
    <w:p w:rsidR="008205C5" w:rsidRDefault="008205C5" w:rsidP="008205C5">
      <w:pPr>
        <w:pStyle w:val="Bezproreda"/>
        <w:jc w:val="both"/>
        <w:rPr>
          <w:rFonts w:asciiTheme="majorHAnsi" w:hAnsiTheme="majorHAnsi"/>
          <w:sz w:val="24"/>
          <w:szCs w:val="24"/>
        </w:rPr>
      </w:pPr>
    </w:p>
    <w:p w:rsidR="008205C5" w:rsidRDefault="008205C5" w:rsidP="008205C5">
      <w:pPr>
        <w:pStyle w:val="Bezproreda"/>
        <w:jc w:val="center"/>
        <w:rPr>
          <w:rFonts w:asciiTheme="majorHAnsi" w:hAnsiTheme="majorHAnsi"/>
          <w:sz w:val="24"/>
          <w:szCs w:val="24"/>
        </w:rPr>
      </w:pPr>
      <w:r>
        <w:rPr>
          <w:rFonts w:asciiTheme="majorHAnsi" w:hAnsiTheme="majorHAnsi"/>
          <w:sz w:val="24"/>
          <w:szCs w:val="24"/>
        </w:rPr>
        <w:t>XX.</w:t>
      </w:r>
    </w:p>
    <w:p w:rsidR="008205C5" w:rsidRDefault="008205C5" w:rsidP="008205C5">
      <w:pPr>
        <w:pStyle w:val="Bezproreda"/>
        <w:jc w:val="center"/>
        <w:rPr>
          <w:rFonts w:asciiTheme="majorHAnsi" w:hAnsiTheme="majorHAnsi"/>
          <w:sz w:val="24"/>
          <w:szCs w:val="24"/>
        </w:rPr>
      </w:pPr>
    </w:p>
    <w:p w:rsidR="008205C5" w:rsidRDefault="008205C5" w:rsidP="008205C5">
      <w:pPr>
        <w:pStyle w:val="Bezproreda"/>
        <w:jc w:val="both"/>
        <w:rPr>
          <w:rFonts w:asciiTheme="majorHAnsi" w:hAnsiTheme="majorHAnsi"/>
          <w:sz w:val="24"/>
          <w:szCs w:val="24"/>
        </w:rPr>
      </w:pPr>
      <w:r>
        <w:rPr>
          <w:rFonts w:asciiTheme="majorHAnsi" w:hAnsiTheme="majorHAnsi"/>
          <w:sz w:val="24"/>
          <w:szCs w:val="24"/>
        </w:rPr>
        <w:t xml:space="preserve">Ako postoje razlozi za poništenje postupka bagatelne nabave naručitelj bez odgode donosi Obavijest o poništenju postupka bagatelne nabave. </w:t>
      </w:r>
    </w:p>
    <w:p w:rsidR="008205C5" w:rsidRDefault="008205C5" w:rsidP="008205C5">
      <w:pPr>
        <w:pStyle w:val="Bezproreda"/>
        <w:jc w:val="both"/>
        <w:rPr>
          <w:rFonts w:asciiTheme="majorHAnsi" w:hAnsiTheme="majorHAnsi"/>
          <w:sz w:val="24"/>
          <w:szCs w:val="24"/>
        </w:rPr>
      </w:pPr>
    </w:p>
    <w:p w:rsidR="008205C5" w:rsidRDefault="008205C5" w:rsidP="008205C5">
      <w:pPr>
        <w:pStyle w:val="Bezproreda"/>
        <w:jc w:val="both"/>
        <w:rPr>
          <w:rFonts w:asciiTheme="majorHAnsi" w:hAnsiTheme="majorHAnsi"/>
          <w:sz w:val="24"/>
          <w:szCs w:val="24"/>
        </w:rPr>
      </w:pPr>
      <w:r>
        <w:rPr>
          <w:rFonts w:asciiTheme="majorHAnsi" w:hAnsiTheme="majorHAnsi"/>
          <w:sz w:val="24"/>
          <w:szCs w:val="24"/>
        </w:rPr>
        <w:t>U Obavijesti o poništenju postupka bagatelne nabave, naručitelj navodi:</w:t>
      </w:r>
    </w:p>
    <w:p w:rsidR="008205C5" w:rsidRDefault="008205C5" w:rsidP="008205C5">
      <w:pPr>
        <w:pStyle w:val="Bezproreda"/>
        <w:numPr>
          <w:ilvl w:val="0"/>
          <w:numId w:val="5"/>
        </w:numPr>
        <w:jc w:val="both"/>
        <w:rPr>
          <w:rFonts w:asciiTheme="majorHAnsi" w:hAnsiTheme="majorHAnsi"/>
          <w:sz w:val="24"/>
          <w:szCs w:val="24"/>
        </w:rPr>
      </w:pPr>
      <w:r>
        <w:rPr>
          <w:rFonts w:asciiTheme="majorHAnsi" w:hAnsiTheme="majorHAnsi"/>
          <w:sz w:val="24"/>
          <w:szCs w:val="24"/>
        </w:rPr>
        <w:t>podatke o naručitelju,</w:t>
      </w:r>
    </w:p>
    <w:p w:rsidR="008205C5" w:rsidRDefault="008205C5" w:rsidP="008205C5">
      <w:pPr>
        <w:pStyle w:val="Bezproreda"/>
        <w:numPr>
          <w:ilvl w:val="0"/>
          <w:numId w:val="5"/>
        </w:numPr>
        <w:jc w:val="both"/>
        <w:rPr>
          <w:rFonts w:asciiTheme="majorHAnsi" w:hAnsiTheme="majorHAnsi"/>
          <w:sz w:val="24"/>
          <w:szCs w:val="24"/>
        </w:rPr>
      </w:pPr>
      <w:r>
        <w:rPr>
          <w:rFonts w:asciiTheme="majorHAnsi" w:hAnsiTheme="majorHAnsi"/>
          <w:sz w:val="24"/>
          <w:szCs w:val="24"/>
        </w:rPr>
        <w:t xml:space="preserve">predmet nabave Obavijest o poništenju </w:t>
      </w:r>
    </w:p>
    <w:p w:rsidR="008205C5" w:rsidRDefault="008205C5" w:rsidP="008205C5">
      <w:pPr>
        <w:pStyle w:val="Bezproreda"/>
        <w:numPr>
          <w:ilvl w:val="0"/>
          <w:numId w:val="5"/>
        </w:numPr>
        <w:jc w:val="both"/>
        <w:rPr>
          <w:rFonts w:asciiTheme="majorHAnsi" w:hAnsiTheme="majorHAnsi"/>
          <w:sz w:val="24"/>
          <w:szCs w:val="24"/>
        </w:rPr>
      </w:pPr>
      <w:r>
        <w:rPr>
          <w:rFonts w:asciiTheme="majorHAnsi" w:hAnsiTheme="majorHAnsi"/>
          <w:sz w:val="24"/>
          <w:szCs w:val="24"/>
        </w:rPr>
        <w:t>obrazloženje razloga poništenja,</w:t>
      </w:r>
    </w:p>
    <w:p w:rsidR="008205C5" w:rsidRDefault="00600D78" w:rsidP="008205C5">
      <w:pPr>
        <w:pStyle w:val="Bezproreda"/>
        <w:numPr>
          <w:ilvl w:val="0"/>
          <w:numId w:val="5"/>
        </w:numPr>
        <w:jc w:val="both"/>
        <w:rPr>
          <w:rFonts w:asciiTheme="majorHAnsi" w:hAnsiTheme="majorHAnsi"/>
          <w:sz w:val="24"/>
          <w:szCs w:val="24"/>
        </w:rPr>
      </w:pPr>
      <w:r>
        <w:rPr>
          <w:rFonts w:asciiTheme="majorHAnsi" w:hAnsiTheme="majorHAnsi"/>
          <w:sz w:val="24"/>
          <w:szCs w:val="24"/>
        </w:rPr>
        <w:t>datum donošenja i potpis odgovorne osobe.</w:t>
      </w:r>
    </w:p>
    <w:p w:rsidR="00600D78" w:rsidRDefault="00600D78" w:rsidP="00600D78">
      <w:pPr>
        <w:pStyle w:val="Bezproreda"/>
        <w:jc w:val="both"/>
        <w:rPr>
          <w:rFonts w:asciiTheme="majorHAnsi" w:hAnsiTheme="majorHAnsi"/>
          <w:sz w:val="24"/>
          <w:szCs w:val="24"/>
        </w:rPr>
      </w:pPr>
    </w:p>
    <w:p w:rsidR="00600D78" w:rsidRDefault="00600D78" w:rsidP="00600D78">
      <w:pPr>
        <w:pStyle w:val="Bezproreda"/>
        <w:jc w:val="center"/>
        <w:rPr>
          <w:rFonts w:asciiTheme="majorHAnsi" w:hAnsiTheme="majorHAnsi"/>
          <w:sz w:val="24"/>
          <w:szCs w:val="24"/>
        </w:rPr>
      </w:pPr>
      <w:r>
        <w:rPr>
          <w:rFonts w:asciiTheme="majorHAnsi" w:hAnsiTheme="majorHAnsi"/>
          <w:sz w:val="24"/>
          <w:szCs w:val="24"/>
        </w:rPr>
        <w:lastRenderedPageBreak/>
        <w:t>XXI.</w:t>
      </w:r>
    </w:p>
    <w:p w:rsidR="00600D78" w:rsidRDefault="00600D78" w:rsidP="00600D78">
      <w:pPr>
        <w:pStyle w:val="Bezproreda"/>
        <w:jc w:val="center"/>
        <w:rPr>
          <w:rFonts w:asciiTheme="majorHAnsi" w:hAnsiTheme="majorHAnsi"/>
          <w:sz w:val="24"/>
          <w:szCs w:val="24"/>
        </w:rPr>
      </w:pPr>
    </w:p>
    <w:p w:rsidR="00600D78" w:rsidRDefault="00600D78" w:rsidP="00600D78">
      <w:pPr>
        <w:pStyle w:val="Bezproreda"/>
        <w:jc w:val="both"/>
        <w:rPr>
          <w:rFonts w:asciiTheme="majorHAnsi" w:hAnsiTheme="majorHAnsi"/>
          <w:sz w:val="24"/>
          <w:szCs w:val="24"/>
        </w:rPr>
      </w:pPr>
      <w:r>
        <w:rPr>
          <w:rFonts w:asciiTheme="majorHAnsi" w:hAnsiTheme="majorHAnsi"/>
          <w:sz w:val="24"/>
          <w:szCs w:val="24"/>
        </w:rPr>
        <w:t>Obavijest o odabiru najpovoljnije ponude naručitelj je obvezan dostaviti svakom ponuditelju na dokaziv način (dostavnica, povratnica, izvješće o uspješnom slanju telefaksom, potvrda e-</w:t>
      </w:r>
      <w:proofErr w:type="spellStart"/>
      <w:r>
        <w:rPr>
          <w:rFonts w:asciiTheme="majorHAnsi" w:hAnsiTheme="majorHAnsi"/>
          <w:sz w:val="24"/>
          <w:szCs w:val="24"/>
        </w:rPr>
        <w:t>mailom</w:t>
      </w:r>
      <w:proofErr w:type="spellEnd"/>
      <w:r>
        <w:rPr>
          <w:rFonts w:asciiTheme="majorHAnsi" w:hAnsiTheme="majorHAnsi"/>
          <w:sz w:val="24"/>
          <w:szCs w:val="24"/>
        </w:rPr>
        <w:t>, objavom na internetskim stranicama naručitelja).</w:t>
      </w:r>
    </w:p>
    <w:p w:rsidR="00600D78" w:rsidRDefault="00600D78" w:rsidP="00600D78">
      <w:pPr>
        <w:pStyle w:val="Bezproreda"/>
        <w:jc w:val="both"/>
        <w:rPr>
          <w:rFonts w:asciiTheme="majorHAnsi" w:hAnsiTheme="majorHAnsi"/>
          <w:sz w:val="24"/>
          <w:szCs w:val="24"/>
        </w:rPr>
      </w:pPr>
    </w:p>
    <w:p w:rsidR="00600D78" w:rsidRDefault="00600D78" w:rsidP="00600D78">
      <w:pPr>
        <w:pStyle w:val="Bezproreda"/>
        <w:jc w:val="center"/>
        <w:rPr>
          <w:rFonts w:asciiTheme="majorHAnsi" w:hAnsiTheme="majorHAnsi"/>
          <w:sz w:val="24"/>
          <w:szCs w:val="24"/>
        </w:rPr>
      </w:pPr>
      <w:r>
        <w:rPr>
          <w:rFonts w:asciiTheme="majorHAnsi" w:hAnsiTheme="majorHAnsi"/>
          <w:sz w:val="24"/>
          <w:szCs w:val="24"/>
        </w:rPr>
        <w:t>XXII.</w:t>
      </w:r>
    </w:p>
    <w:p w:rsidR="00600D78" w:rsidRDefault="00600D78" w:rsidP="00600D78">
      <w:pPr>
        <w:pStyle w:val="Bezproreda"/>
        <w:jc w:val="center"/>
        <w:rPr>
          <w:rFonts w:asciiTheme="majorHAnsi" w:hAnsiTheme="majorHAnsi"/>
          <w:sz w:val="24"/>
          <w:szCs w:val="24"/>
        </w:rPr>
      </w:pPr>
    </w:p>
    <w:p w:rsidR="00600D78" w:rsidRDefault="00600D78" w:rsidP="00600D78">
      <w:pPr>
        <w:pStyle w:val="Bezproreda"/>
        <w:jc w:val="both"/>
        <w:rPr>
          <w:rFonts w:asciiTheme="majorHAnsi" w:hAnsiTheme="majorHAnsi"/>
          <w:sz w:val="24"/>
          <w:szCs w:val="24"/>
        </w:rPr>
      </w:pPr>
      <w:r>
        <w:rPr>
          <w:rFonts w:asciiTheme="majorHAnsi" w:hAnsiTheme="majorHAnsi"/>
          <w:sz w:val="24"/>
          <w:szCs w:val="24"/>
        </w:rPr>
        <w:t>Ova Procedura stupa na snagu danom donošenja.</w:t>
      </w:r>
    </w:p>
    <w:p w:rsidR="00600D78" w:rsidRDefault="00600D78" w:rsidP="00600D78">
      <w:pPr>
        <w:pStyle w:val="Bezproreda"/>
        <w:jc w:val="both"/>
        <w:rPr>
          <w:rFonts w:asciiTheme="majorHAnsi" w:hAnsiTheme="majorHAnsi"/>
          <w:sz w:val="24"/>
          <w:szCs w:val="24"/>
        </w:rPr>
      </w:pPr>
    </w:p>
    <w:p w:rsidR="00600D78" w:rsidRDefault="00600D78" w:rsidP="00600D78">
      <w:pPr>
        <w:pStyle w:val="Bezproreda"/>
        <w:jc w:val="both"/>
        <w:rPr>
          <w:rFonts w:asciiTheme="majorHAnsi" w:hAnsiTheme="majorHAnsi"/>
          <w:sz w:val="24"/>
          <w:szCs w:val="24"/>
        </w:rPr>
      </w:pPr>
      <w:r>
        <w:rPr>
          <w:rFonts w:asciiTheme="majorHAnsi" w:hAnsiTheme="majorHAnsi"/>
          <w:sz w:val="24"/>
          <w:szCs w:val="24"/>
        </w:rPr>
        <w:t xml:space="preserve">KLASA: </w:t>
      </w:r>
      <w:r w:rsidR="00F113C0">
        <w:rPr>
          <w:rFonts w:asciiTheme="majorHAnsi" w:hAnsiTheme="majorHAnsi"/>
          <w:sz w:val="24"/>
          <w:szCs w:val="24"/>
        </w:rPr>
        <w:t>406</w:t>
      </w:r>
      <w:r w:rsidR="00C70824">
        <w:rPr>
          <w:rFonts w:asciiTheme="majorHAnsi" w:hAnsiTheme="majorHAnsi"/>
          <w:sz w:val="24"/>
          <w:szCs w:val="24"/>
        </w:rPr>
        <w:t>-0</w:t>
      </w:r>
      <w:r w:rsidR="00F113C0">
        <w:rPr>
          <w:rFonts w:asciiTheme="majorHAnsi" w:hAnsiTheme="majorHAnsi"/>
          <w:sz w:val="24"/>
          <w:szCs w:val="24"/>
        </w:rPr>
        <w:t>2</w:t>
      </w:r>
      <w:r w:rsidR="00C70824">
        <w:rPr>
          <w:rFonts w:asciiTheme="majorHAnsi" w:hAnsiTheme="majorHAnsi"/>
          <w:sz w:val="24"/>
          <w:szCs w:val="24"/>
        </w:rPr>
        <w:t>/14-01/1</w:t>
      </w:r>
    </w:p>
    <w:p w:rsidR="00C70824" w:rsidRDefault="00C70824" w:rsidP="00600D78">
      <w:pPr>
        <w:pStyle w:val="Bezproreda"/>
        <w:jc w:val="both"/>
        <w:rPr>
          <w:rFonts w:asciiTheme="majorHAnsi" w:hAnsiTheme="majorHAnsi"/>
          <w:sz w:val="24"/>
          <w:szCs w:val="24"/>
        </w:rPr>
      </w:pPr>
      <w:proofErr w:type="spellStart"/>
      <w:r>
        <w:rPr>
          <w:rFonts w:asciiTheme="majorHAnsi" w:hAnsiTheme="majorHAnsi"/>
          <w:sz w:val="24"/>
          <w:szCs w:val="24"/>
        </w:rPr>
        <w:t>UR.BROJ</w:t>
      </w:r>
      <w:proofErr w:type="spellEnd"/>
      <w:r>
        <w:rPr>
          <w:rFonts w:asciiTheme="majorHAnsi" w:hAnsiTheme="majorHAnsi"/>
          <w:sz w:val="24"/>
          <w:szCs w:val="24"/>
        </w:rPr>
        <w:t>: 2109-40</w:t>
      </w:r>
      <w:r w:rsidR="00732254">
        <w:rPr>
          <w:rFonts w:asciiTheme="majorHAnsi" w:hAnsiTheme="majorHAnsi"/>
          <w:sz w:val="24"/>
          <w:szCs w:val="24"/>
        </w:rPr>
        <w:t>-01-14-</w:t>
      </w:r>
      <w:r w:rsidR="00E22C4C">
        <w:rPr>
          <w:rFonts w:asciiTheme="majorHAnsi" w:hAnsiTheme="majorHAnsi"/>
          <w:sz w:val="24"/>
          <w:szCs w:val="24"/>
        </w:rPr>
        <w:t>1</w:t>
      </w:r>
    </w:p>
    <w:p w:rsidR="00732254" w:rsidRDefault="00732254" w:rsidP="00600D78">
      <w:pPr>
        <w:pStyle w:val="Bezproreda"/>
        <w:jc w:val="both"/>
        <w:rPr>
          <w:rFonts w:asciiTheme="majorHAnsi" w:hAnsiTheme="majorHAnsi"/>
          <w:sz w:val="24"/>
          <w:szCs w:val="24"/>
        </w:rPr>
      </w:pPr>
    </w:p>
    <w:p w:rsidR="00732254" w:rsidRDefault="00732254" w:rsidP="00600D78">
      <w:pPr>
        <w:pStyle w:val="Bezproreda"/>
        <w:jc w:val="both"/>
        <w:rPr>
          <w:rFonts w:asciiTheme="majorHAnsi" w:hAnsiTheme="majorHAnsi"/>
          <w:sz w:val="24"/>
          <w:szCs w:val="24"/>
        </w:rPr>
      </w:pPr>
      <w:r>
        <w:rPr>
          <w:rFonts w:asciiTheme="majorHAnsi" w:hAnsiTheme="majorHAnsi"/>
          <w:sz w:val="24"/>
          <w:szCs w:val="24"/>
        </w:rPr>
        <w:t xml:space="preserve">Prelog, </w:t>
      </w:r>
      <w:r w:rsidR="00E22C4C">
        <w:rPr>
          <w:rFonts w:asciiTheme="majorHAnsi" w:hAnsiTheme="majorHAnsi"/>
          <w:sz w:val="24"/>
          <w:szCs w:val="24"/>
        </w:rPr>
        <w:t xml:space="preserve">28. travnja </w:t>
      </w:r>
      <w:r>
        <w:rPr>
          <w:rFonts w:asciiTheme="majorHAnsi" w:hAnsiTheme="majorHAnsi"/>
          <w:sz w:val="24"/>
          <w:szCs w:val="24"/>
        </w:rPr>
        <w:t xml:space="preserve">2014. godine </w:t>
      </w:r>
    </w:p>
    <w:p w:rsidR="005B3B0D" w:rsidRDefault="005B3B0D" w:rsidP="005B3B0D">
      <w:pPr>
        <w:pStyle w:val="Bezproreda"/>
        <w:jc w:val="both"/>
        <w:rPr>
          <w:rFonts w:asciiTheme="majorHAnsi" w:hAnsiTheme="majorHAnsi"/>
          <w:sz w:val="24"/>
          <w:szCs w:val="24"/>
        </w:rPr>
      </w:pPr>
    </w:p>
    <w:p w:rsidR="004C36A3" w:rsidRDefault="004C36A3" w:rsidP="00C00BF9">
      <w:pPr>
        <w:pStyle w:val="Bezproreda"/>
        <w:jc w:val="both"/>
        <w:rPr>
          <w:rFonts w:asciiTheme="majorHAnsi" w:hAnsiTheme="majorHAnsi"/>
          <w:sz w:val="24"/>
          <w:szCs w:val="24"/>
        </w:rPr>
      </w:pPr>
    </w:p>
    <w:p w:rsidR="004C36A3" w:rsidRDefault="00960FE8" w:rsidP="00C00BF9">
      <w:pPr>
        <w:pStyle w:val="Bezproreda"/>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Ravnateljica:</w:t>
      </w:r>
    </w:p>
    <w:p w:rsidR="00960FE8" w:rsidRDefault="00960FE8" w:rsidP="00C00BF9">
      <w:pPr>
        <w:pStyle w:val="Bezproreda"/>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960FE8" w:rsidRPr="0028492B" w:rsidRDefault="00960FE8" w:rsidP="00C00BF9">
      <w:pPr>
        <w:pStyle w:val="Bezproreda"/>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Nina </w:t>
      </w:r>
      <w:proofErr w:type="spellStart"/>
      <w:r>
        <w:rPr>
          <w:rFonts w:asciiTheme="majorHAnsi" w:hAnsiTheme="majorHAnsi"/>
          <w:sz w:val="24"/>
          <w:szCs w:val="24"/>
        </w:rPr>
        <w:t>Lesinger</w:t>
      </w:r>
      <w:proofErr w:type="spellEnd"/>
    </w:p>
    <w:sectPr w:rsidR="00960FE8" w:rsidRPr="00284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FB1"/>
    <w:multiLevelType w:val="hybridMultilevel"/>
    <w:tmpl w:val="75DCD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9AD50C9"/>
    <w:multiLevelType w:val="hybridMultilevel"/>
    <w:tmpl w:val="2544240A"/>
    <w:lvl w:ilvl="0" w:tplc="1FD6D398">
      <w:start w:val="3"/>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4C3416C"/>
    <w:multiLevelType w:val="hybridMultilevel"/>
    <w:tmpl w:val="0A68AE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7FA1809"/>
    <w:multiLevelType w:val="hybridMultilevel"/>
    <w:tmpl w:val="27B0F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79102E6"/>
    <w:multiLevelType w:val="hybridMultilevel"/>
    <w:tmpl w:val="B0903528"/>
    <w:lvl w:ilvl="0" w:tplc="387EC1E2">
      <w:start w:val="3"/>
      <w:numFmt w:val="bullet"/>
      <w:lvlText w:val="-"/>
      <w:lvlJc w:val="left"/>
      <w:pPr>
        <w:ind w:left="1065" w:hanging="360"/>
      </w:pPr>
      <w:rPr>
        <w:rFonts w:ascii="Cambria" w:eastAsiaTheme="minorHAnsi" w:hAnsi="Cambri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93"/>
    <w:rsid w:val="001A3F83"/>
    <w:rsid w:val="00251D78"/>
    <w:rsid w:val="0028492B"/>
    <w:rsid w:val="002D373B"/>
    <w:rsid w:val="00372596"/>
    <w:rsid w:val="004C36A3"/>
    <w:rsid w:val="004C5D6C"/>
    <w:rsid w:val="005B3B0D"/>
    <w:rsid w:val="00600D78"/>
    <w:rsid w:val="00653890"/>
    <w:rsid w:val="00656CBC"/>
    <w:rsid w:val="006C0F00"/>
    <w:rsid w:val="00732254"/>
    <w:rsid w:val="007434AF"/>
    <w:rsid w:val="007F665E"/>
    <w:rsid w:val="008205C5"/>
    <w:rsid w:val="00824DD3"/>
    <w:rsid w:val="00841429"/>
    <w:rsid w:val="008C7779"/>
    <w:rsid w:val="0090504D"/>
    <w:rsid w:val="00911E5C"/>
    <w:rsid w:val="00930BA6"/>
    <w:rsid w:val="00953D02"/>
    <w:rsid w:val="00960FE8"/>
    <w:rsid w:val="00A17B80"/>
    <w:rsid w:val="00AD0193"/>
    <w:rsid w:val="00BF54D3"/>
    <w:rsid w:val="00C00BF9"/>
    <w:rsid w:val="00C30D60"/>
    <w:rsid w:val="00C70824"/>
    <w:rsid w:val="00C96838"/>
    <w:rsid w:val="00DE77BE"/>
    <w:rsid w:val="00E22C4C"/>
    <w:rsid w:val="00EA7377"/>
    <w:rsid w:val="00F113C0"/>
    <w:rsid w:val="00FE3D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D0193"/>
    <w:pPr>
      <w:spacing w:after="0" w:line="240" w:lineRule="auto"/>
    </w:pPr>
  </w:style>
  <w:style w:type="paragraph" w:styleId="Tekstbalonia">
    <w:name w:val="Balloon Text"/>
    <w:basedOn w:val="Normal"/>
    <w:link w:val="TekstbaloniaChar"/>
    <w:uiPriority w:val="99"/>
    <w:semiHidden/>
    <w:unhideWhenUsed/>
    <w:rsid w:val="002D373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3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D0193"/>
    <w:pPr>
      <w:spacing w:after="0" w:line="240" w:lineRule="auto"/>
    </w:pPr>
  </w:style>
  <w:style w:type="paragraph" w:styleId="Tekstbalonia">
    <w:name w:val="Balloon Text"/>
    <w:basedOn w:val="Normal"/>
    <w:link w:val="TekstbaloniaChar"/>
    <w:uiPriority w:val="99"/>
    <w:semiHidden/>
    <w:unhideWhenUsed/>
    <w:rsid w:val="002D373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3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D683-6928-4C51-B42E-78A038EE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1949</Words>
  <Characters>11111</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cp:lastPrinted>2014-05-20T09:32:00Z</cp:lastPrinted>
  <dcterms:created xsi:type="dcterms:W3CDTF">2016-02-26T07:46:00Z</dcterms:created>
  <dcterms:modified xsi:type="dcterms:W3CDTF">2016-02-26T07:46:00Z</dcterms:modified>
</cp:coreProperties>
</file>